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5120" w:rsidRPr="00A879F6" w:rsidRDefault="00A879F6" w:rsidP="00C32AF3">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I. </w:t>
      </w:r>
      <w:r w:rsidR="00B273AE" w:rsidRPr="00A879F6">
        <w:rPr>
          <w:rFonts w:ascii="Times New Roman" w:hAnsi="Times New Roman" w:cs="Times New Roman"/>
          <w:b/>
          <w:sz w:val="26"/>
          <w:szCs w:val="26"/>
        </w:rPr>
        <w:t>Thực trạng chống dịch covid:</w:t>
      </w:r>
    </w:p>
    <w:p w:rsidR="00B273AE" w:rsidRPr="00811A71" w:rsidRDefault="00A879F6" w:rsidP="00C32AF3">
      <w:pPr>
        <w:spacing w:after="0" w:line="360" w:lineRule="auto"/>
        <w:ind w:firstLine="720"/>
        <w:jc w:val="both"/>
        <w:textAlignment w:val="baseline"/>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B273AE" w:rsidRPr="00811A71">
        <w:rPr>
          <w:rFonts w:ascii="Times New Roman" w:eastAsia="Times New Roman" w:hAnsi="Times New Roman" w:cs="Times New Roman"/>
          <w:bCs/>
          <w:sz w:val="26"/>
          <w:szCs w:val="26"/>
        </w:rPr>
        <w:t>D</w:t>
      </w:r>
      <w:r w:rsidR="00B273AE" w:rsidRPr="00811A71">
        <w:rPr>
          <w:rFonts w:ascii="Times New Roman" w:eastAsia="Times New Roman" w:hAnsi="Times New Roman" w:cs="Times New Roman"/>
          <w:bCs/>
          <w:sz w:val="26"/>
          <w:szCs w:val="26"/>
        </w:rPr>
        <w:t>ịch Covid-19 diễn biến phức tạp nên nhu cầu sử dụng nước rửa tay khô cao, dẫn đến thị trường nước dung dịch rửa tay bị khan hiếm. Nhiều người mua đã chọn mua trên mạng, không quan tâm đến chất lượng, nhãn hàng, công dụng thật sự của sản phẩm.</w:t>
      </w:r>
      <w:r w:rsidR="00B273AE" w:rsidRPr="00811A71">
        <w:rPr>
          <w:rFonts w:ascii="Times New Roman" w:eastAsia="Times New Roman" w:hAnsi="Times New Roman" w:cs="Times New Roman"/>
          <w:sz w:val="26"/>
          <w:szCs w:val="26"/>
        </w:rPr>
        <w:t>Từ đầu tháng 2/2020, cùng với khẩu trang, mặt hàng nước rửa tay khô trở nên khan hiếm, nhiều thời điểm các cửa hàng thuốc đều trong tình trạng “cháy hàng”.</w:t>
      </w:r>
      <w:r w:rsidR="00B273AE" w:rsidRPr="00811A71">
        <w:rPr>
          <w:rFonts w:ascii="Times New Roman" w:eastAsia="Times New Roman" w:hAnsi="Times New Roman" w:cs="Times New Roman"/>
          <w:sz w:val="26"/>
          <w:szCs w:val="26"/>
        </w:rPr>
        <w:t xml:space="preserve"> </w:t>
      </w:r>
      <w:r w:rsidR="00B273AE" w:rsidRPr="00811A71">
        <w:rPr>
          <w:rFonts w:ascii="Times New Roman" w:eastAsia="Times New Roman" w:hAnsi="Times New Roman" w:cs="Times New Roman"/>
          <w:sz w:val="26"/>
          <w:szCs w:val="26"/>
        </w:rPr>
        <w:t>Theo khảo sát</w:t>
      </w:r>
      <w:r w:rsidR="00B273AE" w:rsidRPr="00811A71">
        <w:rPr>
          <w:rFonts w:ascii="Times New Roman" w:eastAsia="Times New Roman" w:hAnsi="Times New Roman" w:cs="Times New Roman"/>
          <w:sz w:val="26"/>
          <w:szCs w:val="26"/>
        </w:rPr>
        <w:t>,</w:t>
      </w:r>
      <w:r w:rsidR="00B273AE" w:rsidRPr="00811A71">
        <w:rPr>
          <w:rFonts w:ascii="Times New Roman" w:eastAsia="Times New Roman" w:hAnsi="Times New Roman" w:cs="Times New Roman"/>
          <w:sz w:val="26"/>
          <w:szCs w:val="26"/>
        </w:rPr>
        <w:t xml:space="preserve"> trên thị trường</w:t>
      </w:r>
      <w:r w:rsidR="00B273AE" w:rsidRPr="00811A71">
        <w:rPr>
          <w:rFonts w:ascii="Times New Roman" w:eastAsia="Times New Roman" w:hAnsi="Times New Roman" w:cs="Times New Roman"/>
          <w:sz w:val="26"/>
          <w:szCs w:val="26"/>
        </w:rPr>
        <w:t xml:space="preserve"> </w:t>
      </w:r>
      <w:r w:rsidR="00B273AE" w:rsidRPr="00811A71">
        <w:rPr>
          <w:rFonts w:ascii="Times New Roman" w:eastAsia="Times New Roman" w:hAnsi="Times New Roman" w:cs="Times New Roman"/>
          <w:sz w:val="26"/>
          <w:szCs w:val="26"/>
        </w:rPr>
        <w:t xml:space="preserve">có rất nhiều loại nước rửa tay khô với đủ chủng loại, mẫu mã. Các sản phẩm này được quảng cáo là chiết xuất từ trà xanh, nha đam, hương hoa, hương trái cây..., đóng theo chai từ dung tích </w:t>
      </w:r>
      <w:r w:rsidR="00B273AE" w:rsidRPr="00811A71">
        <w:rPr>
          <w:rFonts w:ascii="Times New Roman" w:eastAsia="Times New Roman" w:hAnsi="Times New Roman" w:cs="Times New Roman"/>
          <w:sz w:val="26"/>
          <w:szCs w:val="26"/>
        </w:rPr>
        <w:t>10</w:t>
      </w:r>
      <w:r w:rsidR="00B273AE" w:rsidRPr="00811A71">
        <w:rPr>
          <w:rFonts w:ascii="Times New Roman" w:eastAsia="Times New Roman" w:hAnsi="Times New Roman" w:cs="Times New Roman"/>
          <w:sz w:val="26"/>
          <w:szCs w:val="26"/>
        </w:rPr>
        <w:t xml:space="preserve"> ml đến 500 ml. Công dụng chung là dùng để rửa tay khô mọi lúc mọi nơi mà không cần rửa lại bằng nước, giúp làm sạch, kháng khuẩn giữa thời điểm dịch Covid-19. Giá bán trung bình từ vài chục nghìn đồng đến hơn </w:t>
      </w:r>
      <w:r w:rsidR="00B273AE" w:rsidRPr="00811A71">
        <w:rPr>
          <w:rFonts w:ascii="Times New Roman" w:eastAsia="Times New Roman" w:hAnsi="Times New Roman" w:cs="Times New Roman"/>
          <w:sz w:val="26"/>
          <w:szCs w:val="26"/>
        </w:rPr>
        <w:t>3</w:t>
      </w:r>
      <w:r w:rsidR="00B273AE" w:rsidRPr="00811A71">
        <w:rPr>
          <w:rFonts w:ascii="Times New Roman" w:eastAsia="Times New Roman" w:hAnsi="Times New Roman" w:cs="Times New Roman"/>
          <w:sz w:val="26"/>
          <w:szCs w:val="26"/>
        </w:rPr>
        <w:t>00 nghìn đồng/chai.</w:t>
      </w:r>
    </w:p>
    <w:p w:rsidR="003470D9" w:rsidRPr="00811A71" w:rsidRDefault="00A879F6" w:rsidP="00C32AF3">
      <w:pPr>
        <w:spacing w:after="0" w:line="360" w:lineRule="auto"/>
        <w:ind w:firstLine="720"/>
        <w:jc w:val="both"/>
        <w:textAlignment w:val="baseline"/>
        <w:rPr>
          <w:rFonts w:ascii="Times New Roman" w:hAnsi="Times New Roman" w:cs="Times New Roman"/>
          <w:sz w:val="26"/>
          <w:szCs w:val="26"/>
          <w:shd w:val="clear" w:color="auto" w:fill="FFFFFF"/>
        </w:rPr>
      </w:pPr>
      <w:r>
        <w:rPr>
          <w:rFonts w:ascii="Times New Roman" w:eastAsia="Times New Roman" w:hAnsi="Times New Roman" w:cs="Times New Roman"/>
          <w:sz w:val="26"/>
          <w:szCs w:val="26"/>
        </w:rPr>
        <w:t xml:space="preserve">- </w:t>
      </w:r>
      <w:r w:rsidR="00B273AE" w:rsidRPr="00811A71">
        <w:rPr>
          <w:rFonts w:ascii="Times New Roman" w:eastAsia="Times New Roman" w:hAnsi="Times New Roman" w:cs="Times New Roman"/>
          <w:sz w:val="26"/>
          <w:szCs w:val="26"/>
        </w:rPr>
        <w:t>Bên cạnh những sản phẩm bán tại các hiệu thuốc, trên mạng xã hội, các loại dung dịch rửa tay khô được rao bán khá nhiều, từ hàng ngoại cho đến hàng Việt và được nhiều chủ tài khoản mạng xã hội Facebook hoặc Zalo quảng cáo là hàng “xách tay” từ nước ngoài hoặc có đảm bảo chứng nhận y tế. Tuy nhiên, những thông tin này đều chưa được kiểm chứng hay xác thực, vì thế chất lượng và giá bán vẫn rất mập mờ, khó kiểm tra, đối chiếu.</w:t>
      </w:r>
      <w:r w:rsidR="006920F8" w:rsidRPr="00811A71">
        <w:rPr>
          <w:rFonts w:ascii="Times New Roman" w:eastAsia="Times New Roman" w:hAnsi="Times New Roman" w:cs="Times New Roman"/>
          <w:sz w:val="26"/>
          <w:szCs w:val="26"/>
        </w:rPr>
        <w:t xml:space="preserve">[1] thậm chí chứa </w:t>
      </w:r>
      <w:r w:rsidR="006920F8" w:rsidRPr="00811A71">
        <w:rPr>
          <w:rFonts w:ascii="Times New Roman" w:hAnsi="Times New Roman" w:cs="Times New Roman"/>
          <w:sz w:val="26"/>
          <w:szCs w:val="26"/>
          <w:shd w:val="clear" w:color="auto" w:fill="FFFFFF"/>
        </w:rPr>
        <w:t>cồn công nghiệp methanol khá cao gây ảnh hưởng trực tiếp đến sức khỏe của người tiêu dùng.</w:t>
      </w:r>
      <w:r w:rsidR="003470D9" w:rsidRPr="00811A71">
        <w:rPr>
          <w:rFonts w:ascii="Times New Roman" w:hAnsi="Times New Roman" w:cs="Times New Roman"/>
          <w:sz w:val="26"/>
          <w:szCs w:val="26"/>
          <w:shd w:val="clear" w:color="auto" w:fill="FFFFFF"/>
        </w:rPr>
        <w:t>[2],[3]</w:t>
      </w:r>
    </w:p>
    <w:p w:rsidR="003470D9" w:rsidRPr="00811A71" w:rsidRDefault="00A879F6" w:rsidP="00C32AF3">
      <w:pPr>
        <w:pStyle w:val="NormalWeb"/>
        <w:shd w:val="clear" w:color="auto" w:fill="FFFFFF"/>
        <w:spacing w:before="0" w:beforeAutospacing="0" w:after="0" w:afterAutospacing="0" w:line="360" w:lineRule="auto"/>
        <w:ind w:firstLine="720"/>
        <w:jc w:val="both"/>
        <w:rPr>
          <w:sz w:val="26"/>
          <w:szCs w:val="26"/>
        </w:rPr>
      </w:pPr>
      <w:r>
        <w:rPr>
          <w:bCs/>
          <w:kern w:val="36"/>
          <w:sz w:val="26"/>
          <w:szCs w:val="26"/>
        </w:rPr>
        <w:t xml:space="preserve">- </w:t>
      </w:r>
      <w:r w:rsidR="003470D9" w:rsidRPr="00811A71">
        <w:rPr>
          <w:bCs/>
          <w:kern w:val="36"/>
          <w:sz w:val="26"/>
          <w:szCs w:val="26"/>
        </w:rPr>
        <w:t xml:space="preserve">Bộ y tế và </w:t>
      </w:r>
      <w:r w:rsidR="003470D9" w:rsidRPr="003470D9">
        <w:rPr>
          <w:bCs/>
          <w:kern w:val="36"/>
          <w:sz w:val="26"/>
          <w:szCs w:val="26"/>
        </w:rPr>
        <w:t>WHO</w:t>
      </w:r>
      <w:r w:rsidR="003470D9" w:rsidRPr="00811A71">
        <w:rPr>
          <w:bCs/>
          <w:kern w:val="36"/>
          <w:sz w:val="26"/>
          <w:szCs w:val="26"/>
        </w:rPr>
        <w:t xml:space="preserve"> h</w:t>
      </w:r>
      <w:r w:rsidR="003470D9" w:rsidRPr="003470D9">
        <w:rPr>
          <w:bCs/>
          <w:kern w:val="36"/>
          <w:sz w:val="26"/>
          <w:szCs w:val="26"/>
        </w:rPr>
        <w:t xml:space="preserve">ướng dẫn cách tự pha nước rửa tay khô </w:t>
      </w:r>
      <w:r w:rsidR="003470D9" w:rsidRPr="00811A71">
        <w:rPr>
          <w:sz w:val="26"/>
          <w:szCs w:val="26"/>
        </w:rPr>
        <w:t>đã hướng dẫn công thức pha chế dung dịch </w:t>
      </w:r>
      <w:r w:rsidR="003470D9" w:rsidRPr="00811A71">
        <w:rPr>
          <w:bCs/>
          <w:sz w:val="26"/>
          <w:szCs w:val="26"/>
        </w:rPr>
        <w:t>rửa tay khô</w:t>
      </w:r>
      <w:r w:rsidR="003470D9" w:rsidRPr="00811A71">
        <w:rPr>
          <w:sz w:val="26"/>
          <w:szCs w:val="26"/>
        </w:rPr>
        <w:t> </w:t>
      </w:r>
      <w:r w:rsidR="003470D9" w:rsidRPr="00811A71">
        <w:rPr>
          <w:bCs/>
          <w:sz w:val="26"/>
          <w:szCs w:val="26"/>
        </w:rPr>
        <w:t>y tế</w:t>
      </w:r>
      <w:r w:rsidR="003470D9" w:rsidRPr="00811A71">
        <w:rPr>
          <w:sz w:val="26"/>
          <w:szCs w:val="26"/>
        </w:rPr>
        <w:t> theo tỷ lệ nhất định với một số thành phần, bao gồm ethanol, glycerol, hydrogen peroxide và nước cất. Tuy nhiên, WHO không ủng hộ việc pha chế tại nhà nếu làm hơn 50 lít, hoặc các cơ sản sản xuất thiếu trang thiết bị chuyên dụng.</w:t>
      </w:r>
      <w:r w:rsidR="00E03F1F" w:rsidRPr="00811A71">
        <w:rPr>
          <w:sz w:val="26"/>
          <w:szCs w:val="26"/>
        </w:rPr>
        <w:t xml:space="preserve"> </w:t>
      </w:r>
      <w:r w:rsidR="003470D9" w:rsidRPr="00811A71">
        <w:rPr>
          <w:sz w:val="26"/>
          <w:szCs w:val="26"/>
        </w:rPr>
        <w:t>Chất lượng của dung dịch sát khuẩn tự chế sẽ khó kiểm soát vì không đảm bảo được điều kiện vệ sinh và nồng độ cồn trong thành phẩm cuối cùng</w:t>
      </w:r>
    </w:p>
    <w:p w:rsidR="00E03F1F" w:rsidRPr="00811A71" w:rsidRDefault="00A879F6" w:rsidP="00C32AF3">
      <w:pPr>
        <w:pStyle w:val="NormalWeb"/>
        <w:shd w:val="clear" w:color="auto" w:fill="FFFFFF"/>
        <w:spacing w:before="0" w:beforeAutospacing="0" w:after="0" w:afterAutospacing="0" w:line="360" w:lineRule="auto"/>
        <w:ind w:firstLine="720"/>
        <w:jc w:val="both"/>
        <w:rPr>
          <w:sz w:val="26"/>
          <w:szCs w:val="26"/>
        </w:rPr>
      </w:pPr>
      <w:r>
        <w:rPr>
          <w:sz w:val="26"/>
          <w:szCs w:val="26"/>
        </w:rPr>
        <w:t xml:space="preserve">- </w:t>
      </w:r>
      <w:r w:rsidR="00E03F1F" w:rsidRPr="00811A71">
        <w:rPr>
          <w:sz w:val="26"/>
          <w:szCs w:val="26"/>
        </w:rPr>
        <w:t>Nước</w:t>
      </w:r>
      <w:r w:rsidR="003470D9" w:rsidRPr="00811A71">
        <w:rPr>
          <w:sz w:val="26"/>
          <w:szCs w:val="26"/>
        </w:rPr>
        <w:t xml:space="preserve"> rửa tay tuy dễ pha chế nhưng nếu không đảm bảo tỷ lệ thành phần có thể gây</w:t>
      </w:r>
      <w:r w:rsidR="00E03F1F" w:rsidRPr="00811A71">
        <w:rPr>
          <w:sz w:val="26"/>
          <w:szCs w:val="26"/>
        </w:rPr>
        <w:t xml:space="preserve"> ra c</w:t>
      </w:r>
      <w:r w:rsidR="003470D9" w:rsidRPr="00811A71">
        <w:rPr>
          <w:sz w:val="26"/>
          <w:szCs w:val="26"/>
        </w:rPr>
        <w:t>hết lớp tế bào da tay;</w:t>
      </w:r>
      <w:r w:rsidR="00E03F1F" w:rsidRPr="00811A71">
        <w:rPr>
          <w:sz w:val="26"/>
          <w:szCs w:val="26"/>
        </w:rPr>
        <w:t xml:space="preserve"> </w:t>
      </w:r>
      <w:r w:rsidR="003470D9" w:rsidRPr="00811A71">
        <w:rPr>
          <w:sz w:val="26"/>
          <w:szCs w:val="26"/>
        </w:rPr>
        <w:t>Bong tróc, khô rát da;</w:t>
      </w:r>
      <w:r w:rsidR="00E03F1F" w:rsidRPr="00811A71">
        <w:rPr>
          <w:sz w:val="26"/>
          <w:szCs w:val="26"/>
        </w:rPr>
        <w:t xml:space="preserve"> </w:t>
      </w:r>
      <w:r w:rsidR="003470D9" w:rsidRPr="00811A71">
        <w:rPr>
          <w:sz w:val="26"/>
          <w:szCs w:val="26"/>
        </w:rPr>
        <w:t>Ức chế da tiết chất nhờn tự nhiên;</w:t>
      </w:r>
      <w:r w:rsidR="00E03F1F" w:rsidRPr="00811A71">
        <w:rPr>
          <w:sz w:val="26"/>
          <w:szCs w:val="26"/>
        </w:rPr>
        <w:t xml:space="preserve"> </w:t>
      </w:r>
      <w:r w:rsidR="003470D9" w:rsidRPr="00811A71">
        <w:rPr>
          <w:sz w:val="26"/>
          <w:szCs w:val="26"/>
        </w:rPr>
        <w:t>Làm mất cân bằng pH và khả năng kìm hãm vi khuẩn phát triển của da;</w:t>
      </w:r>
      <w:r w:rsidR="00E03F1F" w:rsidRPr="00811A71">
        <w:rPr>
          <w:sz w:val="26"/>
          <w:szCs w:val="26"/>
        </w:rPr>
        <w:t xml:space="preserve"> </w:t>
      </w:r>
      <w:r w:rsidR="003470D9" w:rsidRPr="00811A71">
        <w:rPr>
          <w:sz w:val="26"/>
          <w:szCs w:val="26"/>
        </w:rPr>
        <w:t>Nhiều hệ lụy khác...</w:t>
      </w:r>
      <w:r w:rsidR="00E03F1F" w:rsidRPr="00811A71">
        <w:rPr>
          <w:sz w:val="26"/>
          <w:szCs w:val="26"/>
        </w:rPr>
        <w:t>[4][5][6]</w:t>
      </w:r>
    </w:p>
    <w:p w:rsidR="00E03F1F" w:rsidRPr="00811A71" w:rsidRDefault="00A879F6" w:rsidP="00A879F6">
      <w:pPr>
        <w:pStyle w:val="NormalWeb"/>
        <w:shd w:val="clear" w:color="auto" w:fill="FFFFFF"/>
        <w:spacing w:before="0" w:beforeAutospacing="0" w:after="0" w:afterAutospacing="0" w:line="360" w:lineRule="auto"/>
        <w:ind w:firstLine="720"/>
        <w:jc w:val="both"/>
        <w:rPr>
          <w:sz w:val="26"/>
          <w:szCs w:val="26"/>
        </w:rPr>
      </w:pPr>
      <w:r>
        <w:rPr>
          <w:sz w:val="26"/>
          <w:szCs w:val="26"/>
        </w:rPr>
        <w:t xml:space="preserve">- </w:t>
      </w:r>
      <w:r w:rsidR="00B273AE" w:rsidRPr="00811A71">
        <w:rPr>
          <w:sz w:val="26"/>
          <w:szCs w:val="26"/>
        </w:rPr>
        <w:t>N</w:t>
      </w:r>
      <w:r w:rsidR="00B273AE" w:rsidRPr="00811A71">
        <w:rPr>
          <w:sz w:val="26"/>
          <w:szCs w:val="26"/>
        </w:rPr>
        <w:t xml:space="preserve">hu cầu sử dụng nước rửa tay khô </w:t>
      </w:r>
      <w:r w:rsidR="0008261E" w:rsidRPr="00811A71">
        <w:rPr>
          <w:sz w:val="26"/>
          <w:szCs w:val="26"/>
        </w:rPr>
        <w:t xml:space="preserve">của học sinh sinh viên </w:t>
      </w:r>
      <w:r w:rsidR="00B273AE" w:rsidRPr="00811A71">
        <w:rPr>
          <w:sz w:val="26"/>
          <w:szCs w:val="26"/>
        </w:rPr>
        <w:t xml:space="preserve">là nhu cầu chính đáng </w:t>
      </w:r>
      <w:r w:rsidR="00B273AE" w:rsidRPr="00811A71">
        <w:rPr>
          <w:sz w:val="26"/>
          <w:szCs w:val="26"/>
        </w:rPr>
        <w:t>trong mùa dịch</w:t>
      </w:r>
      <w:r w:rsidR="00B273AE" w:rsidRPr="00811A71">
        <w:rPr>
          <w:sz w:val="26"/>
          <w:szCs w:val="26"/>
        </w:rPr>
        <w:t xml:space="preserve">. </w:t>
      </w:r>
    </w:p>
    <w:p w:rsidR="00417340" w:rsidRPr="00811A71" w:rsidRDefault="0008261E" w:rsidP="00C32AF3">
      <w:pPr>
        <w:spacing w:after="0" w:line="360" w:lineRule="auto"/>
        <w:jc w:val="both"/>
        <w:textAlignment w:val="baseline"/>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Trước tình hình trên Câu lạc bộ hóa học Xanh mới nghĩ ra giải pháp tự chế nước rửa tay.</w:t>
      </w:r>
    </w:p>
    <w:p w:rsidR="00417340" w:rsidRPr="00811A71" w:rsidRDefault="00A879F6" w:rsidP="00C32AF3">
      <w:pPr>
        <w:spacing w:after="0" w:line="36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b/>
          <w:bCs/>
          <w:spacing w:val="-15"/>
          <w:sz w:val="26"/>
          <w:szCs w:val="26"/>
        </w:rPr>
        <w:t xml:space="preserve">II. </w:t>
      </w:r>
      <w:r w:rsidR="00417340" w:rsidRPr="00811A71">
        <w:rPr>
          <w:rFonts w:ascii="Times New Roman" w:eastAsia="Times New Roman" w:hAnsi="Times New Roman" w:cs="Times New Roman"/>
          <w:b/>
          <w:bCs/>
          <w:spacing w:val="-15"/>
          <w:sz w:val="26"/>
          <w:szCs w:val="26"/>
        </w:rPr>
        <w:t>Một số hóa chất thường dùng trong vệ sinh tay trong cộng đồng</w:t>
      </w:r>
      <w:r w:rsidR="00417340" w:rsidRPr="00811A71">
        <w:rPr>
          <w:rFonts w:ascii="Times New Roman" w:eastAsia="Times New Roman" w:hAnsi="Times New Roman" w:cs="Times New Roman"/>
          <w:b/>
          <w:bCs/>
          <w:spacing w:val="-15"/>
          <w:sz w:val="26"/>
          <w:szCs w:val="26"/>
        </w:rPr>
        <w:t>:</w:t>
      </w:r>
    </w:p>
    <w:p w:rsidR="0008261E" w:rsidRPr="00A879F6" w:rsidRDefault="00A879F6" w:rsidP="00A879F6">
      <w:pPr>
        <w:spacing w:after="0" w:line="360" w:lineRule="auto"/>
        <w:ind w:firstLine="72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00417340" w:rsidRPr="00A879F6">
        <w:rPr>
          <w:rFonts w:ascii="Times New Roman" w:eastAsia="Times New Roman" w:hAnsi="Times New Roman" w:cs="Times New Roman"/>
          <w:sz w:val="26"/>
          <w:szCs w:val="26"/>
        </w:rPr>
        <w:t>Xà phòng không chứa hoạt chất khử khuẩn nên không có hoặc có rất ít hoạt tính kháng khuẩn. Rửa tay bằng xà phòng sẽ giúp loại bỏ vi khuẩn, nấm, ký sinh trùng tồn tại trên da. Đó là những loại vi trùng có thể dễ dàng lây truyền trở thành mầm mống gây ra các dịch bệnh nguy hiểm đến sức khỏe.</w:t>
      </w:r>
    </w:p>
    <w:p w:rsidR="00417340" w:rsidRPr="00811A71" w:rsidRDefault="00A879F6" w:rsidP="00A879F6">
      <w:pPr>
        <w:spacing w:after="0" w:line="360" w:lineRule="auto"/>
        <w:ind w:firstLine="72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417340" w:rsidRPr="00811A71">
        <w:rPr>
          <w:rFonts w:ascii="Times New Roman" w:eastAsia="Times New Roman" w:hAnsi="Times New Roman" w:cs="Times New Roman"/>
          <w:sz w:val="26"/>
          <w:szCs w:val="26"/>
        </w:rPr>
        <w:t>Nước rửa tay khô là chế phẩm vệ sinh tay dạng dung dịch, dạng gel hoặc dạng bọt chứa cồn isopropanol, ethanol hoặc n-propanol, hoặc kết hợp hai trong những thành phần này hoặc với một chất khử khuẩn và được bổ sung chất làm ẩm, dưỡng da; được sử dụng bằng cách chà tay cho tới khi cồn bay hơi hết, không sử dụng nước</w:t>
      </w:r>
      <w:r w:rsidR="00417340" w:rsidRPr="00811A71">
        <w:rPr>
          <w:rFonts w:ascii="Times New Roman" w:eastAsia="Times New Roman" w:hAnsi="Times New Roman" w:cs="Times New Roman"/>
          <w:sz w:val="26"/>
          <w:szCs w:val="26"/>
        </w:rPr>
        <w:t>.</w:t>
      </w:r>
    </w:p>
    <w:p w:rsidR="0096644F" w:rsidRPr="00811A71" w:rsidRDefault="0096644F" w:rsidP="00FB69E8">
      <w:pPr>
        <w:spacing w:after="0" w:line="360" w:lineRule="auto"/>
        <w:ind w:firstLine="720"/>
        <w:jc w:val="both"/>
        <w:textAlignment w:val="baseline"/>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Môi trường lây nhiễm cao người ta lựa chọn thêm chất diệt khuẩn như Cloramin B vào</w:t>
      </w:r>
      <w:r w:rsidR="00FB69E8">
        <w:rPr>
          <w:rFonts w:ascii="Times New Roman" w:eastAsia="Times New Roman" w:hAnsi="Times New Roman" w:cs="Times New Roman"/>
          <w:sz w:val="26"/>
          <w:szCs w:val="26"/>
        </w:rPr>
        <w:t xml:space="preserve"> </w:t>
      </w:r>
      <w:r w:rsidR="00FB69E8" w:rsidRPr="00A879F6">
        <w:rPr>
          <w:rFonts w:ascii="Times New Roman" w:eastAsia="Times New Roman" w:hAnsi="Times New Roman" w:cs="Times New Roman"/>
          <w:sz w:val="26"/>
          <w:szCs w:val="26"/>
        </w:rPr>
        <w:t>xà phòng</w:t>
      </w:r>
      <w:r w:rsidR="00FB69E8">
        <w:rPr>
          <w:rFonts w:ascii="Times New Roman" w:eastAsia="Times New Roman" w:hAnsi="Times New Roman" w:cs="Times New Roman"/>
          <w:sz w:val="26"/>
          <w:szCs w:val="26"/>
        </w:rPr>
        <w:t xml:space="preserve"> hay</w:t>
      </w:r>
      <w:r w:rsidRPr="00811A71">
        <w:rPr>
          <w:rFonts w:ascii="Times New Roman" w:eastAsia="Times New Roman" w:hAnsi="Times New Roman" w:cs="Times New Roman"/>
          <w:sz w:val="26"/>
          <w:szCs w:val="26"/>
        </w:rPr>
        <w:t xml:space="preserve"> nước rửa tay khô. </w:t>
      </w:r>
    </w:p>
    <w:p w:rsidR="00417340" w:rsidRPr="00811A71" w:rsidRDefault="0096644F" w:rsidP="00FB69E8">
      <w:pPr>
        <w:spacing w:after="0" w:line="360" w:lineRule="auto"/>
        <w:ind w:firstLine="720"/>
        <w:jc w:val="both"/>
        <w:textAlignment w:val="baseline"/>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Câu lạc bộ hóa học Xanh</w:t>
      </w:r>
      <w:r w:rsidRPr="00811A71">
        <w:rPr>
          <w:rFonts w:ascii="Times New Roman" w:eastAsia="Times New Roman" w:hAnsi="Times New Roman" w:cs="Times New Roman"/>
          <w:sz w:val="26"/>
          <w:szCs w:val="26"/>
        </w:rPr>
        <w:t xml:space="preserve"> chỉ quan tâm đến nước rửa tay an toàn trong gia đình và trường học (</w:t>
      </w:r>
      <w:r w:rsidRPr="00811A71">
        <w:rPr>
          <w:rFonts w:ascii="Times New Roman" w:eastAsia="Times New Roman" w:hAnsi="Times New Roman" w:cs="Times New Roman"/>
          <w:sz w:val="26"/>
          <w:szCs w:val="26"/>
        </w:rPr>
        <w:t>trường lây nhiễm</w:t>
      </w:r>
      <w:r w:rsidRPr="00811A71">
        <w:rPr>
          <w:rFonts w:ascii="Times New Roman" w:eastAsia="Times New Roman" w:hAnsi="Times New Roman" w:cs="Times New Roman"/>
          <w:sz w:val="26"/>
          <w:szCs w:val="26"/>
        </w:rPr>
        <w:t xml:space="preserve"> không cao)</w:t>
      </w:r>
    </w:p>
    <w:p w:rsidR="0096644F" w:rsidRPr="00811A71" w:rsidRDefault="00FB69E8" w:rsidP="00C32AF3">
      <w:pPr>
        <w:spacing w:after="0" w:line="360" w:lineRule="auto"/>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III. </w:t>
      </w:r>
      <w:r w:rsidR="0096644F" w:rsidRPr="00811A71">
        <w:rPr>
          <w:rFonts w:ascii="Times New Roman" w:eastAsia="Times New Roman" w:hAnsi="Times New Roman" w:cs="Times New Roman"/>
          <w:b/>
          <w:sz w:val="26"/>
          <w:szCs w:val="26"/>
        </w:rPr>
        <w:t>Các thành phần tạo nên nước rửa tay:</w:t>
      </w:r>
    </w:p>
    <w:p w:rsidR="0096644F" w:rsidRPr="00811A71" w:rsidRDefault="00FB69E8" w:rsidP="00C32AF3">
      <w:pPr>
        <w:shd w:val="clear" w:color="auto" w:fill="FFFFFF"/>
        <w:spacing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 </w:t>
      </w:r>
      <w:r w:rsidR="0096644F" w:rsidRPr="00811A71">
        <w:rPr>
          <w:rFonts w:ascii="Times New Roman" w:eastAsia="Times New Roman" w:hAnsi="Times New Roman" w:cs="Times New Roman"/>
          <w:b/>
          <w:sz w:val="26"/>
          <w:szCs w:val="26"/>
        </w:rPr>
        <w:t>Ethanol</w:t>
      </w:r>
      <w:r w:rsidR="0096644F" w:rsidRPr="00811A71">
        <w:rPr>
          <w:rFonts w:ascii="Times New Roman" w:eastAsia="Times New Roman" w:hAnsi="Times New Roman" w:cs="Times New Roman"/>
          <w:b/>
          <w:sz w:val="26"/>
          <w:szCs w:val="26"/>
        </w:rPr>
        <w:t xml:space="preserve"> 7</w:t>
      </w:r>
      <w:r w:rsidR="0096644F" w:rsidRPr="00811A71">
        <w:rPr>
          <w:rFonts w:ascii="Times New Roman" w:eastAsia="Times New Roman" w:hAnsi="Times New Roman" w:cs="Times New Roman"/>
          <w:b/>
          <w:sz w:val="26"/>
          <w:szCs w:val="26"/>
        </w:rPr>
        <w:t>0</w:t>
      </w:r>
      <w:r w:rsidR="0096644F" w:rsidRPr="00811A71">
        <w:rPr>
          <w:rFonts w:ascii="Times New Roman" w:eastAsia="Times New Roman" w:hAnsi="Times New Roman" w:cs="Times New Roman"/>
          <w:b/>
          <w:sz w:val="26"/>
          <w:szCs w:val="26"/>
          <w:vertAlign w:val="superscript"/>
        </w:rPr>
        <w:t>o</w:t>
      </w:r>
    </w:p>
    <w:p w:rsidR="0096644F" w:rsidRPr="00811A71" w:rsidRDefault="0096644F" w:rsidP="00FB69E8">
      <w:pPr>
        <w:shd w:val="clear" w:color="auto" w:fill="FFFFFF"/>
        <w:spacing w:after="0" w:line="360" w:lineRule="auto"/>
        <w:ind w:firstLine="720"/>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C</w:t>
      </w:r>
      <w:r w:rsidRPr="00811A71">
        <w:rPr>
          <w:rFonts w:ascii="Times New Roman" w:eastAsia="Times New Roman" w:hAnsi="Times New Roman" w:cs="Times New Roman"/>
          <w:sz w:val="26"/>
          <w:szCs w:val="26"/>
        </w:rPr>
        <w:t xml:space="preserve">ó khả năng thẩm thấu cao, </w:t>
      </w:r>
      <w:r w:rsidR="00365710" w:rsidRPr="00811A71">
        <w:rPr>
          <w:rFonts w:ascii="Times New Roman" w:eastAsia="Times New Roman" w:hAnsi="Times New Roman" w:cs="Times New Roman"/>
          <w:sz w:val="26"/>
          <w:szCs w:val="26"/>
        </w:rPr>
        <w:t xml:space="preserve">bay hơi chậm </w:t>
      </w:r>
      <w:r w:rsidRPr="00811A71">
        <w:rPr>
          <w:rFonts w:ascii="Times New Roman" w:eastAsia="Times New Roman" w:hAnsi="Times New Roman" w:cs="Times New Roman"/>
          <w:sz w:val="26"/>
          <w:szCs w:val="26"/>
        </w:rPr>
        <w:t>cồn giết chết các vi sinh vật bằng cách biến tính Protein của chúng, cồn  thấm xuyên qua màng tế bào đi sâu vào bên trong gây đông tụ protein và hòa tan lipid của chúng làm cho tế bào chết. </w:t>
      </w:r>
    </w:p>
    <w:p w:rsidR="00365710" w:rsidRPr="00811A71" w:rsidRDefault="0096644F" w:rsidP="00C32AF3">
      <w:pPr>
        <w:shd w:val="clear" w:color="auto" w:fill="FFFFFF"/>
        <w:spacing w:after="0" w:line="360" w:lineRule="auto"/>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Bản chất của tế bào là protein, protein lại cấu tạo từ các acid amin, các acid amin lại có các liên kết hydro giữa nhóm -NH</w:t>
      </w:r>
      <w:r w:rsidRPr="00811A71">
        <w:rPr>
          <w:rFonts w:ascii="Times New Roman" w:eastAsia="Times New Roman" w:hAnsi="Times New Roman" w:cs="Times New Roman"/>
          <w:sz w:val="26"/>
          <w:szCs w:val="26"/>
          <w:vertAlign w:val="subscript"/>
        </w:rPr>
        <w:t>2</w:t>
      </w:r>
      <w:r w:rsidRPr="00811A71">
        <w:rPr>
          <w:rFonts w:ascii="Times New Roman" w:eastAsia="Times New Roman" w:hAnsi="Times New Roman" w:cs="Times New Roman"/>
          <w:sz w:val="26"/>
          <w:szCs w:val="26"/>
        </w:rPr>
        <w:t xml:space="preserve"> và -COOH trong phân tử. Mà cồn lại là C</w:t>
      </w:r>
      <w:r w:rsidRPr="00811A71">
        <w:rPr>
          <w:rFonts w:ascii="Times New Roman" w:eastAsia="Times New Roman" w:hAnsi="Times New Roman" w:cs="Times New Roman"/>
          <w:sz w:val="26"/>
          <w:szCs w:val="26"/>
          <w:vertAlign w:val="subscript"/>
        </w:rPr>
        <w:t>2</w:t>
      </w:r>
      <w:r w:rsidRPr="00811A71">
        <w:rPr>
          <w:rFonts w:ascii="Times New Roman" w:eastAsia="Times New Roman" w:hAnsi="Times New Roman" w:cs="Times New Roman"/>
          <w:sz w:val="26"/>
          <w:szCs w:val="26"/>
        </w:rPr>
        <w:t>H</w:t>
      </w:r>
      <w:r w:rsidRPr="00811A71">
        <w:rPr>
          <w:rFonts w:ascii="Times New Roman" w:eastAsia="Times New Roman" w:hAnsi="Times New Roman" w:cs="Times New Roman"/>
          <w:sz w:val="26"/>
          <w:szCs w:val="26"/>
          <w:vertAlign w:val="subscript"/>
        </w:rPr>
        <w:t>5</w:t>
      </w:r>
      <w:r w:rsidRPr="00811A71">
        <w:rPr>
          <w:rFonts w:ascii="Times New Roman" w:eastAsia="Times New Roman" w:hAnsi="Times New Roman" w:cs="Times New Roman"/>
          <w:sz w:val="26"/>
          <w:szCs w:val="26"/>
        </w:rPr>
        <w:t>OH, có liên kết H trong nhóm -OH, các liên kết H yếu sẽ hòa tan với nhau, làm cho tế bào của vi khuẩn bị phá hủy. </w:t>
      </w:r>
    </w:p>
    <w:p w:rsidR="00365710" w:rsidRPr="00811A71" w:rsidRDefault="0096644F" w:rsidP="00FB69E8">
      <w:pPr>
        <w:shd w:val="clear" w:color="auto" w:fill="FFFFFF"/>
        <w:spacing w:after="0" w:line="360" w:lineRule="auto"/>
        <w:ind w:firstLine="720"/>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 xml:space="preserve">Nếu </w:t>
      </w:r>
      <w:r w:rsidR="00365710" w:rsidRPr="00811A71">
        <w:rPr>
          <w:rFonts w:ascii="Times New Roman" w:eastAsia="Times New Roman" w:hAnsi="Times New Roman" w:cs="Times New Roman"/>
          <w:sz w:val="26"/>
          <w:szCs w:val="26"/>
        </w:rPr>
        <w:t>Ethano</w:t>
      </w:r>
      <w:r w:rsidR="00365710" w:rsidRPr="00811A71">
        <w:rPr>
          <w:rFonts w:ascii="Times New Roman" w:eastAsia="Times New Roman" w:hAnsi="Times New Roman" w:cs="Times New Roman"/>
          <w:sz w:val="26"/>
          <w:szCs w:val="26"/>
        </w:rPr>
        <w:t xml:space="preserve">l </w:t>
      </w:r>
      <w:r w:rsidRPr="00811A71">
        <w:rPr>
          <w:rFonts w:ascii="Times New Roman" w:eastAsia="Times New Roman" w:hAnsi="Times New Roman" w:cs="Times New Roman"/>
          <w:sz w:val="26"/>
          <w:szCs w:val="26"/>
        </w:rPr>
        <w:t>lớn hơn 75</w:t>
      </w:r>
      <w:r w:rsidRPr="00811A71">
        <w:rPr>
          <w:rFonts w:ascii="Times New Roman" w:eastAsia="Times New Roman" w:hAnsi="Times New Roman" w:cs="Times New Roman"/>
          <w:sz w:val="26"/>
          <w:szCs w:val="26"/>
          <w:vertAlign w:val="superscript"/>
        </w:rPr>
        <w:t>o</w:t>
      </w:r>
      <w:r w:rsidRPr="00811A71">
        <w:rPr>
          <w:rFonts w:ascii="Times New Roman" w:eastAsia="Times New Roman" w:hAnsi="Times New Roman" w:cs="Times New Roman"/>
          <w:sz w:val="26"/>
          <w:szCs w:val="26"/>
        </w:rPr>
        <w:t xml:space="preserve"> thì nồng độ </w:t>
      </w:r>
      <w:r w:rsidRPr="00811A71">
        <w:rPr>
          <w:rFonts w:ascii="Times New Roman" w:eastAsia="Times New Roman" w:hAnsi="Times New Roman" w:cs="Times New Roman"/>
          <w:b/>
          <w:sz w:val="26"/>
          <w:szCs w:val="26"/>
        </w:rPr>
        <w:t>quá cao</w:t>
      </w:r>
      <w:r w:rsidRPr="00811A71">
        <w:rPr>
          <w:rFonts w:ascii="Times New Roman" w:eastAsia="Times New Roman" w:hAnsi="Times New Roman" w:cs="Times New Roman"/>
          <w:sz w:val="26"/>
          <w:szCs w:val="26"/>
        </w:rPr>
        <w:t xml:space="preserve"> làm cho protein trên bề mặt vi khuẩn </w:t>
      </w:r>
      <w:r w:rsidRPr="00811A71">
        <w:rPr>
          <w:rFonts w:ascii="Times New Roman" w:eastAsia="Times New Roman" w:hAnsi="Times New Roman" w:cs="Times New Roman"/>
          <w:b/>
          <w:sz w:val="26"/>
          <w:szCs w:val="26"/>
        </w:rPr>
        <w:t>đông cứng nhanh</w:t>
      </w:r>
      <w:r w:rsidRPr="00811A71">
        <w:rPr>
          <w:rFonts w:ascii="Times New Roman" w:eastAsia="Times New Roman" w:hAnsi="Times New Roman" w:cs="Times New Roman"/>
          <w:sz w:val="26"/>
          <w:szCs w:val="26"/>
        </w:rPr>
        <w:t xml:space="preserve"> hình thành lớp vỏ cứng </w:t>
      </w:r>
      <w:r w:rsidRPr="00811A71">
        <w:rPr>
          <w:rFonts w:ascii="Times New Roman" w:eastAsia="Times New Roman" w:hAnsi="Times New Roman" w:cs="Times New Roman"/>
          <w:b/>
          <w:sz w:val="26"/>
          <w:szCs w:val="26"/>
        </w:rPr>
        <w:t>ngăn</w:t>
      </w:r>
      <w:r w:rsidRPr="00811A71">
        <w:rPr>
          <w:rFonts w:ascii="Times New Roman" w:eastAsia="Times New Roman" w:hAnsi="Times New Roman" w:cs="Times New Roman"/>
          <w:sz w:val="26"/>
          <w:szCs w:val="26"/>
        </w:rPr>
        <w:t xml:space="preserve"> không cho </w:t>
      </w:r>
      <w:r w:rsidR="00365710" w:rsidRPr="00811A71">
        <w:rPr>
          <w:rFonts w:ascii="Times New Roman" w:eastAsia="Times New Roman" w:hAnsi="Times New Roman" w:cs="Times New Roman"/>
          <w:sz w:val="26"/>
          <w:szCs w:val="26"/>
        </w:rPr>
        <w:t>Ethano</w:t>
      </w:r>
      <w:r w:rsidR="00365710" w:rsidRPr="00811A71">
        <w:rPr>
          <w:rFonts w:ascii="Times New Roman" w:eastAsia="Times New Roman" w:hAnsi="Times New Roman" w:cs="Times New Roman"/>
          <w:sz w:val="26"/>
          <w:szCs w:val="26"/>
        </w:rPr>
        <w:t>l</w:t>
      </w:r>
      <w:r w:rsidRPr="00811A71">
        <w:rPr>
          <w:rFonts w:ascii="Times New Roman" w:eastAsia="Times New Roman" w:hAnsi="Times New Roman" w:cs="Times New Roman"/>
          <w:sz w:val="26"/>
          <w:szCs w:val="26"/>
        </w:rPr>
        <w:t xml:space="preserve"> thấm tiếp vào bên trong nên làm đông thành tế bào của vi khuẩn khiến chúng có lớp màng bảo vệ, không đạt được mục đích diệt khuẩn, vi khuẩn không chết. </w:t>
      </w:r>
    </w:p>
    <w:p w:rsidR="00365710" w:rsidRPr="00811A71" w:rsidRDefault="00365710" w:rsidP="00C32AF3">
      <w:pPr>
        <w:shd w:val="clear" w:color="auto" w:fill="FFFFFF"/>
        <w:spacing w:after="0" w:line="360" w:lineRule="auto"/>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Ethano</w:t>
      </w:r>
      <w:r w:rsidRPr="00811A71">
        <w:rPr>
          <w:rFonts w:ascii="Times New Roman" w:eastAsia="Times New Roman" w:hAnsi="Times New Roman" w:cs="Times New Roman"/>
          <w:sz w:val="26"/>
          <w:szCs w:val="26"/>
        </w:rPr>
        <w:t>l</w:t>
      </w:r>
      <w:r w:rsidR="0096644F" w:rsidRPr="00811A71">
        <w:rPr>
          <w:rFonts w:ascii="Times New Roman" w:eastAsia="Times New Roman" w:hAnsi="Times New Roman" w:cs="Times New Roman"/>
          <w:sz w:val="26"/>
          <w:szCs w:val="26"/>
        </w:rPr>
        <w:t xml:space="preserve"> 90</w:t>
      </w:r>
      <w:r w:rsidRPr="00811A71">
        <w:rPr>
          <w:rFonts w:ascii="Times New Roman" w:eastAsia="Times New Roman" w:hAnsi="Times New Roman" w:cs="Times New Roman"/>
          <w:sz w:val="26"/>
          <w:szCs w:val="26"/>
          <w:vertAlign w:val="superscript"/>
        </w:rPr>
        <w:t>o</w:t>
      </w:r>
      <w:r w:rsidR="0096644F" w:rsidRPr="00811A71">
        <w:rPr>
          <w:rFonts w:ascii="Times New Roman" w:eastAsia="Times New Roman" w:hAnsi="Times New Roman" w:cs="Times New Roman"/>
          <w:sz w:val="26"/>
          <w:szCs w:val="26"/>
        </w:rPr>
        <w:t xml:space="preserve"> tuy mạnh nhưng tốc độ bay hơi nhanh</w:t>
      </w:r>
      <w:r w:rsidRPr="00811A71">
        <w:rPr>
          <w:rFonts w:ascii="Times New Roman" w:eastAsia="Times New Roman" w:hAnsi="Times New Roman" w:cs="Times New Roman"/>
          <w:sz w:val="26"/>
          <w:szCs w:val="26"/>
        </w:rPr>
        <w:t xml:space="preserve"> </w:t>
      </w:r>
      <w:r w:rsidR="0096644F" w:rsidRPr="00811A71">
        <w:rPr>
          <w:rFonts w:ascii="Times New Roman" w:eastAsia="Times New Roman" w:hAnsi="Times New Roman" w:cs="Times New Roman"/>
          <w:sz w:val="26"/>
          <w:szCs w:val="26"/>
        </w:rPr>
        <w:t xml:space="preserve">hiệu quả sát trùng không </w:t>
      </w:r>
      <w:r w:rsidRPr="00811A71">
        <w:rPr>
          <w:rFonts w:ascii="Times New Roman" w:eastAsia="Times New Roman" w:hAnsi="Times New Roman" w:cs="Times New Roman"/>
          <w:sz w:val="26"/>
          <w:szCs w:val="26"/>
        </w:rPr>
        <w:t>Ethanol 90</w:t>
      </w:r>
      <w:r w:rsidRPr="00811A71">
        <w:rPr>
          <w:rFonts w:ascii="Times New Roman" w:eastAsia="Times New Roman" w:hAnsi="Times New Roman" w:cs="Times New Roman"/>
          <w:sz w:val="26"/>
          <w:szCs w:val="26"/>
          <w:vertAlign w:val="superscript"/>
        </w:rPr>
        <w:t>o</w:t>
      </w:r>
      <w:r w:rsidRPr="00811A71">
        <w:rPr>
          <w:rFonts w:ascii="Times New Roman" w:eastAsia="Times New Roman" w:hAnsi="Times New Roman" w:cs="Times New Roman"/>
          <w:sz w:val="26"/>
          <w:szCs w:val="26"/>
        </w:rPr>
        <w:t xml:space="preserve"> </w:t>
      </w:r>
      <w:r w:rsidR="0096644F" w:rsidRPr="00811A71">
        <w:rPr>
          <w:rFonts w:ascii="Times New Roman" w:eastAsia="Times New Roman" w:hAnsi="Times New Roman" w:cs="Times New Roman"/>
          <w:sz w:val="26"/>
          <w:szCs w:val="26"/>
        </w:rPr>
        <w:t>lại qúa đậm đặc, thoa vào vết thương gây rát</w:t>
      </w:r>
      <w:r w:rsidR="00290E4B" w:rsidRPr="00811A71">
        <w:rPr>
          <w:rFonts w:ascii="Times New Roman" w:eastAsia="Times New Roman" w:hAnsi="Times New Roman" w:cs="Times New Roman"/>
          <w:sz w:val="26"/>
          <w:szCs w:val="26"/>
        </w:rPr>
        <w:t>.</w:t>
      </w:r>
    </w:p>
    <w:p w:rsidR="0096644F" w:rsidRPr="00811A71" w:rsidRDefault="00365710" w:rsidP="00FB69E8">
      <w:pPr>
        <w:shd w:val="clear" w:color="auto" w:fill="FFFFFF"/>
        <w:spacing w:after="0" w:line="360" w:lineRule="auto"/>
        <w:ind w:firstLine="720"/>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N</w:t>
      </w:r>
      <w:r w:rsidR="0096644F" w:rsidRPr="00811A71">
        <w:rPr>
          <w:rFonts w:ascii="Times New Roman" w:eastAsia="Times New Roman" w:hAnsi="Times New Roman" w:cs="Times New Roman"/>
          <w:sz w:val="26"/>
          <w:szCs w:val="26"/>
        </w:rPr>
        <w:t xml:space="preserve">goài ra </w:t>
      </w:r>
      <w:r w:rsidRPr="00811A71">
        <w:rPr>
          <w:rFonts w:ascii="Times New Roman" w:eastAsia="Times New Roman" w:hAnsi="Times New Roman" w:cs="Times New Roman"/>
          <w:sz w:val="26"/>
          <w:szCs w:val="26"/>
        </w:rPr>
        <w:t>Ethanol 90</w:t>
      </w:r>
      <w:r w:rsidRPr="00811A71">
        <w:rPr>
          <w:rFonts w:ascii="Times New Roman" w:eastAsia="Times New Roman" w:hAnsi="Times New Roman" w:cs="Times New Roman"/>
          <w:sz w:val="26"/>
          <w:szCs w:val="26"/>
          <w:vertAlign w:val="superscript"/>
        </w:rPr>
        <w:t>o</w:t>
      </w:r>
      <w:r w:rsidR="0096644F" w:rsidRPr="00811A71">
        <w:rPr>
          <w:rFonts w:ascii="Times New Roman" w:eastAsia="Times New Roman" w:hAnsi="Times New Roman" w:cs="Times New Roman"/>
          <w:sz w:val="26"/>
          <w:szCs w:val="26"/>
        </w:rPr>
        <w:t xml:space="preserve"> là chất dễ cháy, dễ bắt lửa, nên rất nguy hiểm khi có mặt trong các không gian làm việc</w:t>
      </w:r>
      <w:r w:rsidR="00290E4B" w:rsidRPr="00811A71">
        <w:rPr>
          <w:rFonts w:ascii="Times New Roman" w:eastAsia="Times New Roman" w:hAnsi="Times New Roman" w:cs="Times New Roman"/>
          <w:sz w:val="26"/>
          <w:szCs w:val="26"/>
        </w:rPr>
        <w:t>.</w:t>
      </w:r>
    </w:p>
    <w:p w:rsidR="0096644F" w:rsidRPr="00811A71" w:rsidRDefault="00FB69E8" w:rsidP="00C32AF3">
      <w:pPr>
        <w:spacing w:after="0" w:line="360" w:lineRule="auto"/>
        <w:jc w:val="both"/>
        <w:textAlignment w:val="baseline"/>
        <w:rPr>
          <w:rFonts w:ascii="Times New Roman" w:hAnsi="Times New Roman" w:cs="Times New Roman"/>
          <w:b/>
          <w:sz w:val="26"/>
          <w:szCs w:val="26"/>
          <w:bdr w:val="none" w:sz="0" w:space="0" w:color="auto" w:frame="1"/>
        </w:rPr>
      </w:pPr>
      <w:r>
        <w:rPr>
          <w:rFonts w:ascii="Times New Roman" w:hAnsi="Times New Roman" w:cs="Times New Roman"/>
          <w:b/>
          <w:sz w:val="26"/>
          <w:szCs w:val="26"/>
          <w:bdr w:val="none" w:sz="0" w:space="0" w:color="auto" w:frame="1"/>
        </w:rPr>
        <w:t xml:space="preserve">2. </w:t>
      </w:r>
      <w:r w:rsidR="00365710" w:rsidRPr="00811A71">
        <w:rPr>
          <w:rFonts w:ascii="Times New Roman" w:hAnsi="Times New Roman" w:cs="Times New Roman"/>
          <w:b/>
          <w:sz w:val="26"/>
          <w:szCs w:val="26"/>
          <w:bdr w:val="none" w:sz="0" w:space="0" w:color="auto" w:frame="1"/>
        </w:rPr>
        <w:t>Glycer</w:t>
      </w:r>
      <w:r w:rsidR="00365710" w:rsidRPr="00811A71">
        <w:rPr>
          <w:rFonts w:ascii="Times New Roman" w:hAnsi="Times New Roman" w:cs="Times New Roman"/>
          <w:b/>
          <w:sz w:val="26"/>
          <w:szCs w:val="26"/>
          <w:bdr w:val="none" w:sz="0" w:space="0" w:color="auto" w:frame="1"/>
        </w:rPr>
        <w:t>ol</w:t>
      </w:r>
    </w:p>
    <w:p w:rsidR="00365710" w:rsidRPr="00811A71" w:rsidRDefault="00365710" w:rsidP="00FB69E8">
      <w:pPr>
        <w:shd w:val="clear" w:color="auto" w:fill="FFFFFF" w:themeFill="background1"/>
        <w:spacing w:after="0" w:line="360" w:lineRule="auto"/>
        <w:ind w:firstLine="720"/>
        <w:jc w:val="both"/>
        <w:textAlignment w:val="baseline"/>
        <w:rPr>
          <w:rFonts w:ascii="Times New Roman" w:eastAsia="Times New Roman" w:hAnsi="Times New Roman" w:cs="Times New Roman"/>
          <w:sz w:val="26"/>
          <w:szCs w:val="26"/>
        </w:rPr>
      </w:pPr>
      <w:r w:rsidRPr="00811A71">
        <w:rPr>
          <w:rFonts w:ascii="Times New Roman" w:hAnsi="Times New Roman" w:cs="Times New Roman"/>
          <w:sz w:val="26"/>
          <w:szCs w:val="26"/>
        </w:rPr>
        <w:t>Glycer</w:t>
      </w:r>
      <w:r w:rsidRPr="00811A71">
        <w:rPr>
          <w:rFonts w:ascii="Times New Roman" w:hAnsi="Times New Roman" w:cs="Times New Roman"/>
          <w:sz w:val="26"/>
          <w:szCs w:val="26"/>
        </w:rPr>
        <w:t>ol là chất</w:t>
      </w:r>
      <w:r w:rsidRPr="00811A71">
        <w:rPr>
          <w:rFonts w:ascii="Times New Roman" w:hAnsi="Times New Roman" w:cs="Times New Roman"/>
          <w:sz w:val="26"/>
          <w:szCs w:val="26"/>
        </w:rPr>
        <w:t xml:space="preserve"> tự nhiên chiết xuất từ dầu </w:t>
      </w:r>
      <w:r w:rsidRPr="00811A71">
        <w:rPr>
          <w:rFonts w:ascii="Times New Roman" w:hAnsi="Times New Roman" w:cs="Times New Roman"/>
          <w:sz w:val="26"/>
          <w:szCs w:val="26"/>
        </w:rPr>
        <w:t xml:space="preserve">mỡ động </w:t>
      </w:r>
      <w:r w:rsidRPr="00811A71">
        <w:rPr>
          <w:rFonts w:ascii="Times New Roman" w:hAnsi="Times New Roman" w:cs="Times New Roman"/>
          <w:sz w:val="26"/>
          <w:szCs w:val="26"/>
        </w:rPr>
        <w:t xml:space="preserve">thực vật. Với đặc tính hút ẩm Glycerol có khả năng hấp thụ độ ẩm tốt và thông thường thành phần này sẽ hấp thụ </w:t>
      </w:r>
      <w:r w:rsidRPr="00811A71">
        <w:rPr>
          <w:rFonts w:ascii="Times New Roman" w:hAnsi="Times New Roman" w:cs="Times New Roman"/>
          <w:sz w:val="26"/>
          <w:szCs w:val="26"/>
        </w:rPr>
        <w:lastRenderedPageBreak/>
        <w:t xml:space="preserve">khoảng </w:t>
      </w:r>
      <w:r w:rsidR="001A4641" w:rsidRPr="00811A71">
        <w:rPr>
          <w:rFonts w:ascii="Times New Roman" w:hAnsi="Times New Roman" w:cs="Times New Roman"/>
          <w:sz w:val="26"/>
          <w:szCs w:val="26"/>
        </w:rPr>
        <w:t>18</w:t>
      </w:r>
      <w:r w:rsidRPr="00811A71">
        <w:rPr>
          <w:rFonts w:ascii="Times New Roman" w:hAnsi="Times New Roman" w:cs="Times New Roman"/>
          <w:sz w:val="26"/>
          <w:szCs w:val="26"/>
        </w:rPr>
        <w:t>% nước. Do vậy, làn da của bạn sẽ được giữ ẩm, mềm mịn tuyệt vời khi sử dụng sản phẩm có chứa sản phẩm chứa</w:t>
      </w:r>
      <w:r w:rsidR="001A4641" w:rsidRPr="00811A71">
        <w:rPr>
          <w:rFonts w:ascii="Times New Roman" w:hAnsi="Times New Roman" w:cs="Times New Roman"/>
          <w:sz w:val="26"/>
          <w:szCs w:val="26"/>
        </w:rPr>
        <w:t xml:space="preserve"> </w:t>
      </w:r>
      <w:r w:rsidR="001A4641" w:rsidRPr="00811A71">
        <w:rPr>
          <w:rFonts w:ascii="Times New Roman" w:hAnsi="Times New Roman" w:cs="Times New Roman"/>
          <w:sz w:val="26"/>
          <w:szCs w:val="26"/>
        </w:rPr>
        <w:t>Glycerol</w:t>
      </w:r>
    </w:p>
    <w:p w:rsidR="0096644F" w:rsidRPr="00811A71" w:rsidRDefault="001A4641" w:rsidP="00FB69E8">
      <w:pPr>
        <w:pStyle w:val="NormalWeb"/>
        <w:shd w:val="clear" w:color="auto" w:fill="FFFFFF" w:themeFill="background1"/>
        <w:spacing w:before="0" w:beforeAutospacing="0" w:after="0" w:afterAutospacing="0" w:line="360" w:lineRule="auto"/>
        <w:ind w:firstLine="720"/>
        <w:jc w:val="both"/>
        <w:textAlignment w:val="baseline"/>
        <w:rPr>
          <w:sz w:val="26"/>
          <w:szCs w:val="26"/>
          <w:bdr w:val="none" w:sz="0" w:space="0" w:color="auto" w:frame="1"/>
        </w:rPr>
      </w:pPr>
      <w:r w:rsidRPr="00811A71">
        <w:rPr>
          <w:sz w:val="26"/>
          <w:szCs w:val="26"/>
        </w:rPr>
        <w:t>Glycerol</w:t>
      </w:r>
      <w:r w:rsidRPr="00811A71">
        <w:rPr>
          <w:sz w:val="26"/>
          <w:szCs w:val="26"/>
          <w:bdr w:val="none" w:sz="0" w:space="0" w:color="auto" w:frame="1"/>
        </w:rPr>
        <w:t xml:space="preserve"> có khả năng  kích thích các tế bào phát triển, nhờ đó giúp da mau chóng lành lại.</w:t>
      </w:r>
      <w:r w:rsidRPr="00811A71">
        <w:rPr>
          <w:sz w:val="26"/>
          <w:szCs w:val="26"/>
          <w:bdr w:val="none" w:sz="0" w:space="0" w:color="auto" w:frame="1"/>
        </w:rPr>
        <w:t xml:space="preserve"> </w:t>
      </w:r>
      <w:r w:rsidRPr="00811A71">
        <w:rPr>
          <w:sz w:val="26"/>
          <w:szCs w:val="26"/>
          <w:bdr w:val="none" w:sz="0" w:space="0" w:color="auto" w:frame="1"/>
        </w:rPr>
        <w:t xml:space="preserve">Ngoài ra, </w:t>
      </w:r>
      <w:r w:rsidRPr="00811A71">
        <w:rPr>
          <w:sz w:val="26"/>
          <w:szCs w:val="26"/>
        </w:rPr>
        <w:t>Glycerol</w:t>
      </w:r>
      <w:r w:rsidRPr="00811A71">
        <w:rPr>
          <w:sz w:val="26"/>
          <w:szCs w:val="26"/>
          <w:bdr w:val="none" w:sz="0" w:space="0" w:color="auto" w:frame="1"/>
        </w:rPr>
        <w:t xml:space="preserve"> còn có tác dụng như một loại thuốc kháng viêm tự nhiên, phòng chống các trường hợp như nhiễm nấm như eczema và bệnh vẩy nến, bằng cách giảm vết thâm tím và giúp mô và tế bào bị nhiễm bệnh tự phục hồi.</w:t>
      </w:r>
      <w:r w:rsidRPr="00811A71">
        <w:rPr>
          <w:sz w:val="26"/>
          <w:szCs w:val="26"/>
        </w:rPr>
        <w:t xml:space="preserve"> </w:t>
      </w:r>
      <w:r w:rsidRPr="00811A71">
        <w:rPr>
          <w:sz w:val="26"/>
          <w:szCs w:val="26"/>
        </w:rPr>
        <w:t>Glycerol</w:t>
      </w:r>
      <w:r w:rsidRPr="00811A71">
        <w:rPr>
          <w:sz w:val="26"/>
          <w:szCs w:val="26"/>
          <w:bdr w:val="none" w:sz="0" w:space="0" w:color="auto" w:frame="1"/>
        </w:rPr>
        <w:t xml:space="preserve"> giúp làm cho lớp biểu bì dày lên và tăng khả năng rào cản, bảo vệ tối đa khỏi các tác nhân gây hại từ môi trường</w:t>
      </w:r>
      <w:r w:rsidRPr="00811A71">
        <w:rPr>
          <w:sz w:val="26"/>
          <w:szCs w:val="26"/>
          <w:bdr w:val="none" w:sz="0" w:space="0" w:color="auto" w:frame="1"/>
        </w:rPr>
        <w:t>.</w:t>
      </w:r>
    </w:p>
    <w:p w:rsidR="001A4641" w:rsidRPr="00811A71" w:rsidRDefault="00FB69E8" w:rsidP="00FB69E8">
      <w:pPr>
        <w:pStyle w:val="NormalWeb"/>
        <w:shd w:val="clear" w:color="auto" w:fill="FFFFFF" w:themeFill="background1"/>
        <w:spacing w:before="0" w:beforeAutospacing="0" w:after="0" w:afterAutospacing="0" w:line="360" w:lineRule="auto"/>
        <w:jc w:val="both"/>
        <w:textAlignment w:val="baseline"/>
        <w:rPr>
          <w:rStyle w:val="ez-toc-section"/>
          <w:b/>
          <w:spacing w:val="8"/>
          <w:sz w:val="26"/>
          <w:szCs w:val="26"/>
          <w:bdr w:val="none" w:sz="0" w:space="0" w:color="auto" w:frame="1"/>
        </w:rPr>
      </w:pPr>
      <w:r>
        <w:rPr>
          <w:rStyle w:val="ez-toc-section"/>
          <w:b/>
          <w:spacing w:val="8"/>
          <w:sz w:val="26"/>
          <w:szCs w:val="26"/>
          <w:bdr w:val="none" w:sz="0" w:space="0" w:color="auto" w:frame="1"/>
        </w:rPr>
        <w:t xml:space="preserve">3. </w:t>
      </w:r>
      <w:r w:rsidR="001A4641" w:rsidRPr="00811A71">
        <w:rPr>
          <w:rStyle w:val="ez-toc-section"/>
          <w:b/>
          <w:spacing w:val="8"/>
          <w:sz w:val="26"/>
          <w:szCs w:val="26"/>
          <w:bdr w:val="none" w:sz="0" w:space="0" w:color="auto" w:frame="1"/>
        </w:rPr>
        <w:t>Carbomer</w:t>
      </w:r>
    </w:p>
    <w:p w:rsidR="001A4641" w:rsidRPr="00811A71" w:rsidRDefault="001A4641" w:rsidP="00FB69E8">
      <w:pPr>
        <w:pStyle w:val="NormalWeb"/>
        <w:shd w:val="clear" w:color="auto" w:fill="FFFFFF" w:themeFill="background1"/>
        <w:spacing w:before="0" w:beforeAutospacing="0" w:after="0" w:afterAutospacing="0" w:line="360" w:lineRule="auto"/>
        <w:ind w:firstLine="720"/>
        <w:jc w:val="both"/>
        <w:textAlignment w:val="baseline"/>
        <w:rPr>
          <w:sz w:val="26"/>
          <w:szCs w:val="26"/>
        </w:rPr>
      </w:pPr>
      <w:r w:rsidRPr="00811A71">
        <w:rPr>
          <w:sz w:val="26"/>
          <w:szCs w:val="26"/>
        </w:rPr>
        <w:t>Carbomer là một trong nhiều polymer tổng hợp đã được trung hòa và được sử dụng để tạo được độ dày, độ đặc cho kem và tạo gel. Carbomer giúp ổn định và làm tăng các thành phần liên kết trong các công thức chế tạo mỹ phẩm, khi sử dụng thành phần Carbomer ở nồng độ thấp thì nó còn có thể điều chính được độ trơn của sản phẩm.</w:t>
      </w:r>
    </w:p>
    <w:p w:rsidR="001A4641" w:rsidRPr="00811A71" w:rsidRDefault="001A4641" w:rsidP="00C32AF3">
      <w:pPr>
        <w:pStyle w:val="NormalWeb"/>
        <w:shd w:val="clear" w:color="auto" w:fill="FFFFFF"/>
        <w:spacing w:before="0" w:beforeAutospacing="0" w:after="0" w:afterAutospacing="0" w:line="360" w:lineRule="auto"/>
        <w:jc w:val="both"/>
        <w:textAlignment w:val="baseline"/>
        <w:rPr>
          <w:spacing w:val="8"/>
          <w:sz w:val="26"/>
          <w:szCs w:val="26"/>
        </w:rPr>
      </w:pPr>
      <w:r w:rsidRPr="00811A71">
        <w:rPr>
          <w:sz w:val="26"/>
          <w:szCs w:val="26"/>
        </w:rPr>
        <w:t xml:space="preserve">Carbomer được sử dụng để gia công mỹ phẩm sẽ giúp các sản phẩm lên gel, dễ thẩm thấu nhanh chóng vào da, khô nhanh và không tạo một lớp màng trên da </w:t>
      </w:r>
      <w:r w:rsidR="00290E4B" w:rsidRPr="00811A71">
        <w:rPr>
          <w:sz w:val="26"/>
          <w:szCs w:val="26"/>
        </w:rPr>
        <w:t xml:space="preserve">không </w:t>
      </w:r>
      <w:r w:rsidR="00290E4B" w:rsidRPr="00811A71">
        <w:rPr>
          <w:sz w:val="26"/>
          <w:szCs w:val="26"/>
        </w:rPr>
        <w:t>gây bít lỗ chân lông</w:t>
      </w:r>
      <w:r w:rsidR="00290E4B" w:rsidRPr="00811A71">
        <w:rPr>
          <w:sz w:val="26"/>
          <w:szCs w:val="26"/>
        </w:rPr>
        <w:t xml:space="preserve"> </w:t>
      </w:r>
      <w:r w:rsidRPr="00811A71">
        <w:rPr>
          <w:sz w:val="26"/>
          <w:szCs w:val="26"/>
        </w:rPr>
        <w:t>làm cho người sửu dụng cảm thấy nhờn rít, khó chịu. Đối với những người sở hữu một làn da khô, luôn trong tình trạng da nứt nẻ vào mùa đông thì Carbomer sẽ giúp cho làn da của bạn cung cấp độ ẩm, da sáng bóng nhờ khả năng tạo độ nhờn tốt cho làn da. Carbomer có khả năng tạo độ nhờn cho sản phẩm nhưng lại không hề gây nhờn cho làn da của người sử dụng.</w:t>
      </w:r>
    </w:p>
    <w:p w:rsidR="001A4641" w:rsidRPr="00811A71" w:rsidRDefault="001A4641" w:rsidP="00FB69E8">
      <w:pPr>
        <w:pStyle w:val="NormalWeb"/>
        <w:shd w:val="clear" w:color="auto" w:fill="FFFFFF"/>
        <w:spacing w:before="0" w:beforeAutospacing="0" w:after="0" w:afterAutospacing="0" w:line="360" w:lineRule="auto"/>
        <w:ind w:firstLine="720"/>
        <w:jc w:val="both"/>
        <w:textAlignment w:val="baseline"/>
        <w:rPr>
          <w:spacing w:val="8"/>
          <w:sz w:val="26"/>
          <w:szCs w:val="26"/>
        </w:rPr>
      </w:pPr>
      <w:r w:rsidRPr="00811A71">
        <w:rPr>
          <w:sz w:val="26"/>
          <w:szCs w:val="26"/>
        </w:rPr>
        <w:t>Một trong những tác dụng đáng được nói đến của Carbomer đó chính là chống lại tia cực tiếp tác hại lên làn da của con người. Carbomer khi gặp nước sẽ sản sinh ra chất chống tia UV</w:t>
      </w:r>
      <w:r w:rsidR="00290E4B" w:rsidRPr="00811A71">
        <w:rPr>
          <w:sz w:val="26"/>
          <w:szCs w:val="26"/>
        </w:rPr>
        <w:t>.</w:t>
      </w:r>
    </w:p>
    <w:p w:rsidR="001A4641" w:rsidRPr="00811A71" w:rsidRDefault="001A4641" w:rsidP="00FB69E8">
      <w:pPr>
        <w:pStyle w:val="NormalWeb"/>
        <w:shd w:val="clear" w:color="auto" w:fill="FFFFFF"/>
        <w:spacing w:before="0" w:beforeAutospacing="0" w:after="0" w:afterAutospacing="0" w:line="360" w:lineRule="auto"/>
        <w:ind w:firstLine="720"/>
        <w:jc w:val="both"/>
        <w:textAlignment w:val="baseline"/>
        <w:rPr>
          <w:sz w:val="26"/>
          <w:szCs w:val="26"/>
        </w:rPr>
      </w:pPr>
      <w:r w:rsidRPr="00811A71">
        <w:rPr>
          <w:sz w:val="26"/>
          <w:szCs w:val="26"/>
        </w:rPr>
        <w:t>Carbomer là một thành phần có khả năng kháng khuẩn rất tuyệt vời, nó sẽ ngăn cản được sự phát triển của nấm mốc, vi khuẩn và các tác nhân có thể gây nên mụn cho làn da của bạn. Carbomer nếu ở điều kiện bình thường thì có thể đóng vai trò như một chất bảo quản cực kì an toàn, hiệu quả.</w:t>
      </w:r>
    </w:p>
    <w:p w:rsidR="001A4641" w:rsidRPr="00811A71" w:rsidRDefault="001A4641" w:rsidP="00FB69E8">
      <w:pPr>
        <w:pStyle w:val="NormalWeb"/>
        <w:shd w:val="clear" w:color="auto" w:fill="FFFFFF"/>
        <w:spacing w:before="0" w:beforeAutospacing="0" w:after="0" w:afterAutospacing="0" w:line="360" w:lineRule="auto"/>
        <w:ind w:firstLine="720"/>
        <w:jc w:val="both"/>
        <w:textAlignment w:val="baseline"/>
        <w:rPr>
          <w:sz w:val="26"/>
          <w:szCs w:val="26"/>
        </w:rPr>
      </w:pPr>
      <w:r w:rsidRPr="00811A71">
        <w:rPr>
          <w:sz w:val="26"/>
          <w:szCs w:val="26"/>
        </w:rPr>
        <w:t>Mặc dù thành phần Carbomer không mang những tác dụng gọi là quá quan trọng với làn da của con người, tuy nhiên sự có mặt của thành phần Carbomer sẽ có thể giúp làn da được chăm sóc và bảo vệ tốt hơn</w:t>
      </w:r>
      <w:r w:rsidR="00290E4B" w:rsidRPr="00811A71">
        <w:rPr>
          <w:sz w:val="26"/>
          <w:szCs w:val="26"/>
        </w:rPr>
        <w:t>.</w:t>
      </w:r>
    </w:p>
    <w:p w:rsidR="000D2983" w:rsidRPr="00811A71" w:rsidRDefault="00FB69E8" w:rsidP="00C32AF3">
      <w:pPr>
        <w:pStyle w:val="NormalWeb"/>
        <w:shd w:val="clear" w:color="auto" w:fill="FFFFFF"/>
        <w:spacing w:before="0" w:beforeAutospacing="0" w:after="0" w:afterAutospacing="0" w:line="360" w:lineRule="auto"/>
        <w:jc w:val="both"/>
        <w:textAlignment w:val="baseline"/>
        <w:rPr>
          <w:b/>
          <w:sz w:val="26"/>
          <w:szCs w:val="26"/>
        </w:rPr>
      </w:pPr>
      <w:r>
        <w:rPr>
          <w:b/>
          <w:sz w:val="26"/>
          <w:szCs w:val="26"/>
        </w:rPr>
        <w:t xml:space="preserve">4. </w:t>
      </w:r>
      <w:r w:rsidR="00B37C73" w:rsidRPr="00811A71">
        <w:rPr>
          <w:b/>
          <w:sz w:val="26"/>
          <w:szCs w:val="26"/>
        </w:rPr>
        <w:t>H</w:t>
      </w:r>
      <w:r w:rsidR="000D2983" w:rsidRPr="00811A71">
        <w:rPr>
          <w:b/>
          <w:sz w:val="26"/>
          <w:szCs w:val="26"/>
        </w:rPr>
        <w:t>ỗn dịch Nano bạc</w:t>
      </w:r>
    </w:p>
    <w:p w:rsidR="00B37C73" w:rsidRPr="00811A71" w:rsidRDefault="00B37C73" w:rsidP="00FB69E8">
      <w:pPr>
        <w:shd w:val="clear" w:color="auto" w:fill="FFFFFF"/>
        <w:spacing w:after="150" w:line="360" w:lineRule="auto"/>
        <w:ind w:firstLine="720"/>
        <w:jc w:val="both"/>
        <w:rPr>
          <w:rFonts w:ascii="Times New Roman" w:eastAsia="Times New Roman" w:hAnsi="Times New Roman" w:cs="Times New Roman"/>
          <w:sz w:val="26"/>
          <w:szCs w:val="26"/>
        </w:rPr>
      </w:pPr>
      <w:r w:rsidRPr="00811A71">
        <w:rPr>
          <w:rFonts w:ascii="Times New Roman" w:eastAsia="Times New Roman" w:hAnsi="Times New Roman" w:cs="Times New Roman"/>
          <w:sz w:val="26"/>
          <w:szCs w:val="26"/>
        </w:rPr>
        <w:t>V</w:t>
      </w:r>
      <w:r w:rsidRPr="00811A71">
        <w:rPr>
          <w:rFonts w:ascii="Times New Roman" w:eastAsia="Times New Roman" w:hAnsi="Times New Roman" w:cs="Times New Roman"/>
          <w:sz w:val="26"/>
          <w:szCs w:val="26"/>
        </w:rPr>
        <w:t xml:space="preserve">ật liệu Nano bạc từ lâu đã được biết đến với tính chất diệt khuẩn hiệu quả và được nghiên cứu rộng rãi nhiều năm qua trên thế giới cũng như trong nước. </w:t>
      </w:r>
      <w:r w:rsidRPr="00811A71">
        <w:rPr>
          <w:rFonts w:ascii="Times New Roman" w:hAnsi="Times New Roman" w:cs="Times New Roman"/>
          <w:sz w:val="26"/>
          <w:szCs w:val="26"/>
          <w:shd w:val="clear" w:color="auto" w:fill="FFFFFF"/>
        </w:rPr>
        <w:t xml:space="preserve">Dung dịch </w:t>
      </w:r>
      <w:r w:rsidRPr="00811A71">
        <w:rPr>
          <w:rFonts w:ascii="Times New Roman" w:hAnsi="Times New Roman" w:cs="Times New Roman"/>
          <w:sz w:val="26"/>
          <w:szCs w:val="26"/>
          <w:shd w:val="clear" w:color="auto" w:fill="FFFFFF"/>
        </w:rPr>
        <w:lastRenderedPageBreak/>
        <w:t>nano bạc được sử dụng trực tiếp trong nghiên cứu ứng dụng phát triển sản phẩm có sử dụng nano bạc như khẩu trang nano bạc, nước súc miệng nano bạc,…</w:t>
      </w:r>
      <w:r w:rsidRPr="00811A71">
        <w:rPr>
          <w:rFonts w:ascii="Times New Roman" w:eastAsia="Times New Roman" w:hAnsi="Times New Roman" w:cs="Times New Roman"/>
          <w:sz w:val="26"/>
          <w:szCs w:val="26"/>
        </w:rPr>
        <w:t xml:space="preserve"> </w:t>
      </w:r>
      <w:r w:rsidRPr="00811A71">
        <w:rPr>
          <w:rFonts w:ascii="Times New Roman" w:eastAsia="Times New Roman" w:hAnsi="Times New Roman" w:cs="Times New Roman"/>
          <w:sz w:val="26"/>
          <w:szCs w:val="26"/>
        </w:rPr>
        <w:t>Với ưu điểm</w:t>
      </w:r>
      <w:r w:rsidRPr="00811A71">
        <w:rPr>
          <w:rFonts w:ascii="Times New Roman" w:eastAsia="Times New Roman" w:hAnsi="Times New Roman" w:cs="Times New Roman"/>
          <w:sz w:val="26"/>
          <w:szCs w:val="26"/>
        </w:rPr>
        <w:t xml:space="preserve"> </w:t>
      </w:r>
      <w:r w:rsidRPr="00811A71">
        <w:rPr>
          <w:rFonts w:ascii="Times New Roman" w:eastAsia="Times New Roman" w:hAnsi="Times New Roman" w:cs="Times New Roman"/>
          <w:sz w:val="26"/>
          <w:szCs w:val="26"/>
        </w:rPr>
        <w:t>không gây dị ứng da tay</w:t>
      </w:r>
      <w:r w:rsidRPr="00811A71">
        <w:rPr>
          <w:rFonts w:ascii="Times New Roman" w:eastAsia="Times New Roman" w:hAnsi="Times New Roman" w:cs="Times New Roman"/>
          <w:sz w:val="26"/>
          <w:szCs w:val="26"/>
        </w:rPr>
        <w:t xml:space="preserve"> </w:t>
      </w:r>
      <w:r w:rsidRPr="00811A71">
        <w:rPr>
          <w:rFonts w:ascii="Times New Roman" w:eastAsia="Times New Roman" w:hAnsi="Times New Roman" w:cs="Times New Roman"/>
          <w:sz w:val="26"/>
          <w:szCs w:val="26"/>
        </w:rPr>
        <w:t>vật liệu Nano bạc được ứng dụng trong gel rửa tay khô không cồn hoặc ít cồn, nồng độ Nano bạc thấp hơn 10ppm nhưng có khả năng diệt 99% vi khuẩn.</w:t>
      </w:r>
      <w:r w:rsidRPr="00811A71">
        <w:rPr>
          <w:rFonts w:ascii="Times New Roman" w:eastAsia="Times New Roman" w:hAnsi="Times New Roman" w:cs="Times New Roman"/>
          <w:sz w:val="26"/>
          <w:szCs w:val="26"/>
        </w:rPr>
        <w:t>[7]</w:t>
      </w:r>
    </w:p>
    <w:p w:rsidR="000B0514" w:rsidRPr="00811A71" w:rsidRDefault="00FB69E8" w:rsidP="00C32AF3">
      <w:pPr>
        <w:shd w:val="clear" w:color="auto" w:fill="FFFFFF"/>
        <w:spacing w:after="15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5. </w:t>
      </w:r>
      <w:r w:rsidR="000B0514" w:rsidRPr="00811A71">
        <w:rPr>
          <w:rFonts w:ascii="Times New Roman" w:eastAsia="Times New Roman" w:hAnsi="Times New Roman" w:cs="Times New Roman"/>
          <w:b/>
          <w:sz w:val="26"/>
          <w:szCs w:val="26"/>
        </w:rPr>
        <w:t>H</w:t>
      </w:r>
      <w:r w:rsidR="000B0514" w:rsidRPr="00811A71">
        <w:rPr>
          <w:rFonts w:ascii="Times New Roman" w:eastAsia="Times New Roman" w:hAnsi="Times New Roman" w:cs="Times New Roman"/>
          <w:b/>
          <w:sz w:val="26"/>
          <w:szCs w:val="26"/>
          <w:vertAlign w:val="subscript"/>
        </w:rPr>
        <w:t>2</w:t>
      </w:r>
      <w:r w:rsidR="000B0514" w:rsidRPr="00811A71">
        <w:rPr>
          <w:rFonts w:ascii="Times New Roman" w:eastAsia="Times New Roman" w:hAnsi="Times New Roman" w:cs="Times New Roman"/>
          <w:b/>
          <w:sz w:val="26"/>
          <w:szCs w:val="26"/>
        </w:rPr>
        <w:t>O</w:t>
      </w:r>
      <w:r w:rsidR="000B0514" w:rsidRPr="00811A71">
        <w:rPr>
          <w:rFonts w:ascii="Times New Roman" w:eastAsia="Times New Roman" w:hAnsi="Times New Roman" w:cs="Times New Roman"/>
          <w:b/>
          <w:sz w:val="26"/>
          <w:szCs w:val="26"/>
          <w:vertAlign w:val="subscript"/>
        </w:rPr>
        <w:t>2</w:t>
      </w:r>
    </w:p>
    <w:p w:rsidR="004C425B" w:rsidRPr="00811A71" w:rsidRDefault="000B0514" w:rsidP="00FB69E8">
      <w:pPr>
        <w:shd w:val="clear" w:color="auto" w:fill="FFFFFF"/>
        <w:spacing w:after="150" w:line="360" w:lineRule="auto"/>
        <w:ind w:firstLine="720"/>
        <w:jc w:val="both"/>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Nước Oxy già là dung dịch sát khuẩn rất quen thuộc đối với chúng ta. Tuy nhiên ngoài công dụng dùng để sát khuẩn, nước Oxy già còn rất nhiều công dụng bất ngờ khác mà ít người biết đến</w:t>
      </w:r>
      <w:r w:rsidRPr="00811A71">
        <w:rPr>
          <w:rFonts w:ascii="Times New Roman" w:hAnsi="Times New Roman" w:cs="Times New Roman"/>
          <w:sz w:val="26"/>
          <w:szCs w:val="26"/>
          <w:shd w:val="clear" w:color="auto" w:fill="FFFFFF"/>
        </w:rPr>
        <w:t xml:space="preserve"> như</w:t>
      </w:r>
      <w:r w:rsidR="004C425B" w:rsidRPr="00811A71">
        <w:rPr>
          <w:rFonts w:ascii="Times New Roman" w:hAnsi="Times New Roman" w:cs="Times New Roman"/>
          <w:sz w:val="26"/>
          <w:szCs w:val="26"/>
          <w:shd w:val="clear" w:color="auto" w:fill="FFFFFF"/>
        </w:rPr>
        <w:t>:</w:t>
      </w:r>
    </w:p>
    <w:p w:rsidR="000B0514" w:rsidRPr="00811A71" w:rsidRDefault="000B0514" w:rsidP="00FB69E8">
      <w:pPr>
        <w:shd w:val="clear" w:color="auto" w:fill="FFFFFF"/>
        <w:spacing w:after="150" w:line="360" w:lineRule="auto"/>
        <w:ind w:firstLine="720"/>
        <w:jc w:val="both"/>
        <w:rPr>
          <w:rFonts w:ascii="Times New Roman" w:hAnsi="Times New Roman" w:cs="Times New Roman"/>
          <w:sz w:val="26"/>
          <w:szCs w:val="26"/>
        </w:rPr>
      </w:pPr>
      <w:r w:rsidRPr="00811A71">
        <w:rPr>
          <w:rFonts w:ascii="Times New Roman" w:hAnsi="Times New Roman" w:cs="Times New Roman"/>
          <w:sz w:val="26"/>
          <w:szCs w:val="26"/>
        </w:rPr>
        <w:t>Oxy già với nước sạch để ngâm hoa quả và rau xanh trong vài phút rồi rửa sạch lại với nước, để ráo. Nước Oxy già sẽ tiêu diệt các sinh vật gây hại, đảm bảo an toàn cho bạn khi ăn các loại thực phẩm trái cây và rau xanh.</w:t>
      </w:r>
      <w:r w:rsidRPr="00811A71">
        <w:rPr>
          <w:rFonts w:ascii="Times New Roman" w:hAnsi="Times New Roman" w:cs="Times New Roman"/>
          <w:b/>
          <w:bCs/>
          <w:sz w:val="26"/>
          <w:szCs w:val="26"/>
        </w:rPr>
        <w:t xml:space="preserve"> </w:t>
      </w:r>
      <w:r w:rsidRPr="00811A71">
        <w:rPr>
          <w:rFonts w:ascii="Times New Roman" w:hAnsi="Times New Roman" w:cs="Times New Roman"/>
          <w:bCs/>
          <w:sz w:val="26"/>
          <w:szCs w:val="26"/>
        </w:rPr>
        <w:t xml:space="preserve">Làm mờ ria mép </w:t>
      </w:r>
      <w:r w:rsidR="004C425B" w:rsidRPr="00811A71">
        <w:rPr>
          <w:rFonts w:ascii="Times New Roman" w:hAnsi="Times New Roman" w:cs="Times New Roman"/>
          <w:bCs/>
          <w:sz w:val="26"/>
          <w:szCs w:val="26"/>
        </w:rPr>
        <w:t xml:space="preserve">nữ </w:t>
      </w:r>
      <w:r w:rsidRPr="00811A71">
        <w:rPr>
          <w:rFonts w:ascii="Times New Roman" w:hAnsi="Times New Roman" w:cs="Times New Roman"/>
          <w:bCs/>
          <w:sz w:val="26"/>
          <w:szCs w:val="26"/>
        </w:rPr>
        <w:t xml:space="preserve">hiệu quả </w:t>
      </w:r>
      <w:r w:rsidRPr="00811A71">
        <w:rPr>
          <w:rFonts w:ascii="Times New Roman" w:hAnsi="Times New Roman" w:cs="Times New Roman"/>
          <w:bCs/>
          <w:sz w:val="26"/>
          <w:szCs w:val="26"/>
        </w:rPr>
        <w:t>khi bôi</w:t>
      </w:r>
      <w:r w:rsidRPr="00811A71">
        <w:rPr>
          <w:rFonts w:ascii="Times New Roman" w:hAnsi="Times New Roman" w:cs="Times New Roman"/>
          <w:bCs/>
          <w:sz w:val="26"/>
          <w:szCs w:val="26"/>
        </w:rPr>
        <w:t xml:space="preserve"> nước Oxy già</w:t>
      </w:r>
      <w:r w:rsidR="004C425B" w:rsidRPr="00811A71">
        <w:rPr>
          <w:rFonts w:ascii="Times New Roman" w:hAnsi="Times New Roman" w:cs="Times New Roman"/>
          <w:sz w:val="26"/>
          <w:szCs w:val="26"/>
          <w:shd w:val="clear" w:color="auto" w:fill="FFFFFF"/>
        </w:rPr>
        <w:t xml:space="preserve"> </w:t>
      </w:r>
      <w:r w:rsidR="004C425B" w:rsidRPr="00811A71">
        <w:rPr>
          <w:rFonts w:ascii="Times New Roman" w:hAnsi="Times New Roman" w:cs="Times New Roman"/>
          <w:sz w:val="26"/>
          <w:szCs w:val="26"/>
          <w:shd w:val="clear" w:color="auto" w:fill="FFFFFF"/>
        </w:rPr>
        <w:t xml:space="preserve">kết quả sau </w:t>
      </w:r>
      <w:r w:rsidR="004C425B" w:rsidRPr="00811A71">
        <w:rPr>
          <w:rFonts w:ascii="Times New Roman" w:hAnsi="Times New Roman" w:cs="Times New Roman"/>
          <w:sz w:val="26"/>
          <w:szCs w:val="26"/>
          <w:shd w:val="clear" w:color="auto" w:fill="FFFFFF"/>
        </w:rPr>
        <w:t>1</w:t>
      </w:r>
      <w:r w:rsidR="004C425B" w:rsidRPr="00811A71">
        <w:rPr>
          <w:rFonts w:ascii="Times New Roman" w:hAnsi="Times New Roman" w:cs="Times New Roman"/>
          <w:sz w:val="26"/>
          <w:szCs w:val="26"/>
          <w:shd w:val="clear" w:color="auto" w:fill="FFFFFF"/>
        </w:rPr>
        <w:t xml:space="preserve"> tuần</w:t>
      </w:r>
      <w:r w:rsidR="004C425B" w:rsidRPr="00811A71">
        <w:rPr>
          <w:rFonts w:ascii="Times New Roman" w:hAnsi="Times New Roman" w:cs="Times New Roman"/>
          <w:sz w:val="26"/>
          <w:szCs w:val="26"/>
          <w:shd w:val="clear" w:color="auto" w:fill="FFFFFF"/>
        </w:rPr>
        <w:t xml:space="preserve"> mà không làm cứng ria mép như cạo.</w:t>
      </w:r>
    </w:p>
    <w:p w:rsidR="004C425B" w:rsidRPr="00811A71" w:rsidRDefault="004C425B" w:rsidP="00FB69E8">
      <w:pPr>
        <w:shd w:val="clear" w:color="auto" w:fill="FFFFFF"/>
        <w:spacing w:after="150" w:line="360" w:lineRule="auto"/>
        <w:ind w:firstLine="720"/>
        <w:jc w:val="both"/>
        <w:rPr>
          <w:rFonts w:ascii="Times New Roman" w:eastAsia="Times New Roman" w:hAnsi="Times New Roman" w:cs="Times New Roman"/>
          <w:sz w:val="26"/>
          <w:szCs w:val="26"/>
        </w:rPr>
      </w:pPr>
      <w:r w:rsidRPr="00811A71">
        <w:rPr>
          <w:rFonts w:ascii="Times New Roman" w:hAnsi="Times New Roman" w:cs="Times New Roman"/>
          <w:sz w:val="26"/>
          <w:szCs w:val="26"/>
          <w:shd w:val="clear" w:color="auto" w:fill="FFFFFF"/>
        </w:rPr>
        <w:t>Nước Oxy già là cách đơn giản và rẻ tiền giúp răng sạch, trắng sáng. Đa số sẽ thấy ngay được kết quả sau</w:t>
      </w:r>
      <w:r w:rsidRPr="00811A71">
        <w:rPr>
          <w:rFonts w:ascii="Times New Roman" w:hAnsi="Times New Roman" w:cs="Times New Roman"/>
          <w:sz w:val="26"/>
          <w:szCs w:val="26"/>
          <w:shd w:val="clear" w:color="auto" w:fill="FFFFFF"/>
        </w:rPr>
        <w:t xml:space="preserve"> 2</w:t>
      </w:r>
      <w:r w:rsidRPr="00811A71">
        <w:rPr>
          <w:rFonts w:ascii="Times New Roman" w:hAnsi="Times New Roman" w:cs="Times New Roman"/>
          <w:sz w:val="26"/>
          <w:szCs w:val="26"/>
          <w:shd w:val="clear" w:color="auto" w:fill="FFFFFF"/>
        </w:rPr>
        <w:t xml:space="preserve"> tuần</w:t>
      </w:r>
      <w:r w:rsidR="002178DC">
        <w:rPr>
          <w:rFonts w:ascii="Times New Roman" w:hAnsi="Times New Roman" w:cs="Times New Roman"/>
          <w:sz w:val="26"/>
          <w:szCs w:val="26"/>
          <w:shd w:val="clear" w:color="auto" w:fill="FFFFFF"/>
        </w:rPr>
        <w:t>.</w:t>
      </w:r>
    </w:p>
    <w:p w:rsidR="000B0514" w:rsidRPr="00FB69E8" w:rsidRDefault="004C425B" w:rsidP="00C32AF3">
      <w:pPr>
        <w:shd w:val="clear" w:color="auto" w:fill="FFFFFF"/>
        <w:spacing w:after="150" w:line="360" w:lineRule="auto"/>
        <w:jc w:val="both"/>
        <w:rPr>
          <w:rFonts w:ascii="Times New Roman" w:eastAsia="Times New Roman" w:hAnsi="Times New Roman" w:cs="Times New Roman"/>
          <w:b/>
          <w:sz w:val="26"/>
          <w:szCs w:val="26"/>
        </w:rPr>
      </w:pPr>
      <w:r w:rsidRPr="00FB69E8">
        <w:rPr>
          <w:rFonts w:ascii="Times New Roman" w:eastAsia="Times New Roman" w:hAnsi="Times New Roman" w:cs="Times New Roman"/>
          <w:b/>
          <w:sz w:val="26"/>
          <w:szCs w:val="26"/>
        </w:rPr>
        <w:t>Câu lạc bộ hóa học Xanh</w:t>
      </w:r>
      <w:r w:rsidRPr="00FB69E8">
        <w:rPr>
          <w:rFonts w:ascii="Times New Roman" w:eastAsia="Times New Roman" w:hAnsi="Times New Roman" w:cs="Times New Roman"/>
          <w:b/>
          <w:sz w:val="26"/>
          <w:szCs w:val="26"/>
        </w:rPr>
        <w:t xml:space="preserve"> đề xuất ra hai loại nước rửa tay sau: </w:t>
      </w:r>
    </w:p>
    <w:p w:rsidR="004C425B" w:rsidRPr="00FB69E8" w:rsidRDefault="004C425B" w:rsidP="00C32AF3">
      <w:pPr>
        <w:shd w:val="clear" w:color="auto" w:fill="FFFFFF"/>
        <w:spacing w:after="150" w:line="360" w:lineRule="auto"/>
        <w:jc w:val="both"/>
        <w:rPr>
          <w:rFonts w:ascii="Times New Roman" w:hAnsi="Times New Roman" w:cs="Times New Roman"/>
          <w:b/>
          <w:sz w:val="26"/>
          <w:szCs w:val="26"/>
          <w:shd w:val="clear" w:color="auto" w:fill="FFFFFF"/>
        </w:rPr>
      </w:pPr>
      <w:r w:rsidRPr="00FB69E8">
        <w:rPr>
          <w:rFonts w:ascii="Times New Roman" w:hAnsi="Times New Roman" w:cs="Times New Roman"/>
          <w:b/>
          <w:sz w:val="26"/>
          <w:szCs w:val="26"/>
          <w:shd w:val="clear" w:color="auto" w:fill="FFFFFF"/>
        </w:rPr>
        <w:t>Loại 1 :</w:t>
      </w:r>
      <w:r w:rsidR="00C32AF3" w:rsidRPr="00FB69E8">
        <w:rPr>
          <w:rFonts w:ascii="Times New Roman" w:hAnsi="Times New Roman" w:cs="Times New Roman"/>
          <w:b/>
          <w:sz w:val="26"/>
          <w:szCs w:val="26"/>
          <w:shd w:val="clear" w:color="auto" w:fill="FFFFFF"/>
        </w:rPr>
        <w:t xml:space="preserve"> Sử dụng cho học sinh sinh viên đóng chai 0,5</w:t>
      </w:r>
      <w:r w:rsidR="00FB69E8" w:rsidRPr="00FB69E8">
        <w:rPr>
          <w:rFonts w:ascii="Times New Roman" w:hAnsi="Times New Roman" w:cs="Times New Roman"/>
          <w:b/>
          <w:sz w:val="26"/>
          <w:szCs w:val="26"/>
          <w:shd w:val="clear" w:color="auto" w:fill="FFFFFF"/>
        </w:rPr>
        <w:t xml:space="preserve"> </w:t>
      </w:r>
      <w:r w:rsidR="00C32AF3" w:rsidRPr="00FB69E8">
        <w:rPr>
          <w:rFonts w:ascii="Times New Roman" w:hAnsi="Times New Roman" w:cs="Times New Roman"/>
          <w:b/>
          <w:sz w:val="26"/>
          <w:szCs w:val="26"/>
          <w:shd w:val="clear" w:color="auto" w:fill="FFFFFF"/>
        </w:rPr>
        <w:t>-</w:t>
      </w:r>
      <w:r w:rsidR="00FB69E8" w:rsidRPr="00FB69E8">
        <w:rPr>
          <w:rFonts w:ascii="Times New Roman" w:hAnsi="Times New Roman" w:cs="Times New Roman"/>
          <w:b/>
          <w:sz w:val="26"/>
          <w:szCs w:val="26"/>
          <w:shd w:val="clear" w:color="auto" w:fill="FFFFFF"/>
        </w:rPr>
        <w:t xml:space="preserve"> </w:t>
      </w:r>
      <w:r w:rsidR="00C32AF3" w:rsidRPr="00FB69E8">
        <w:rPr>
          <w:rFonts w:ascii="Times New Roman" w:hAnsi="Times New Roman" w:cs="Times New Roman"/>
          <w:b/>
          <w:sz w:val="26"/>
          <w:szCs w:val="26"/>
          <w:shd w:val="clear" w:color="auto" w:fill="FFFFFF"/>
        </w:rPr>
        <w:t>1 lít</w:t>
      </w:r>
    </w:p>
    <w:tbl>
      <w:tblPr>
        <w:tblStyle w:val="TableGrid"/>
        <w:tblW w:w="0" w:type="auto"/>
        <w:jc w:val="center"/>
        <w:tblLook w:val="04A0" w:firstRow="1" w:lastRow="0" w:firstColumn="1" w:lastColumn="0" w:noHBand="0" w:noVBand="1"/>
      </w:tblPr>
      <w:tblGrid>
        <w:gridCol w:w="4585"/>
        <w:gridCol w:w="2970"/>
      </w:tblGrid>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HÓA CHẤT</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 THỂ TÍCH</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 xml:space="preserve">ethanol </w:t>
            </w:r>
            <w:r w:rsidR="002178DC" w:rsidRPr="00FB69E8">
              <w:rPr>
                <w:rFonts w:ascii="Times New Roman" w:hAnsi="Times New Roman" w:cs="Times New Roman"/>
                <w:sz w:val="26"/>
                <w:szCs w:val="26"/>
                <w:shd w:val="clear" w:color="auto" w:fill="FFFFFF"/>
              </w:rPr>
              <w:t xml:space="preserve">y tế </w:t>
            </w:r>
            <w:r w:rsidRPr="00FB69E8">
              <w:rPr>
                <w:rFonts w:ascii="Times New Roman" w:hAnsi="Times New Roman" w:cs="Times New Roman"/>
                <w:sz w:val="26"/>
                <w:szCs w:val="26"/>
                <w:shd w:val="clear" w:color="auto" w:fill="FFFFFF"/>
              </w:rPr>
              <w:t>95%</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80</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Glyxerol 98%</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2</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Tinh dầu</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1</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Nước oxy già 3%</w:t>
            </w:r>
          </w:p>
        </w:tc>
        <w:tc>
          <w:tcPr>
            <w:tcW w:w="2970"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5</w:t>
            </w:r>
          </w:p>
        </w:tc>
      </w:tr>
      <w:tr w:rsidR="00811A71" w:rsidRPr="00FB69E8" w:rsidTr="00C32AF3">
        <w:trPr>
          <w:jc w:val="center"/>
        </w:trPr>
        <w:tc>
          <w:tcPr>
            <w:tcW w:w="4585" w:type="dxa"/>
          </w:tcPr>
          <w:p w:rsidR="001B427F" w:rsidRPr="00FB69E8" w:rsidRDefault="001B427F"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 xml:space="preserve">Nước </w:t>
            </w:r>
            <w:r w:rsidR="00C32AF3" w:rsidRPr="00FB69E8">
              <w:rPr>
                <w:rFonts w:ascii="Times New Roman" w:hAnsi="Times New Roman" w:cs="Times New Roman"/>
                <w:sz w:val="26"/>
                <w:szCs w:val="26"/>
                <w:shd w:val="clear" w:color="auto" w:fill="FFFFFF"/>
              </w:rPr>
              <w:t xml:space="preserve">+ </w:t>
            </w:r>
            <w:r w:rsidRPr="00FB69E8">
              <w:rPr>
                <w:rFonts w:ascii="Times New Roman" w:hAnsi="Times New Roman" w:cs="Times New Roman"/>
                <w:sz w:val="26"/>
                <w:szCs w:val="26"/>
                <w:shd w:val="clear" w:color="auto" w:fill="FFFFFF"/>
              </w:rPr>
              <w:t>nano Bạc</w:t>
            </w:r>
          </w:p>
        </w:tc>
        <w:tc>
          <w:tcPr>
            <w:tcW w:w="2970" w:type="dxa"/>
          </w:tcPr>
          <w:p w:rsidR="001B427F" w:rsidRPr="00FB69E8" w:rsidRDefault="00C32AF3"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12</w:t>
            </w:r>
          </w:p>
        </w:tc>
      </w:tr>
      <w:tr w:rsidR="00811A71" w:rsidRPr="00FB69E8" w:rsidTr="00C32AF3">
        <w:trPr>
          <w:jc w:val="center"/>
        </w:trPr>
        <w:tc>
          <w:tcPr>
            <w:tcW w:w="4585" w:type="dxa"/>
          </w:tcPr>
          <w:p w:rsidR="001B427F" w:rsidRPr="00FB69E8" w:rsidRDefault="00C32AF3"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Vitamine E</w:t>
            </w:r>
          </w:p>
        </w:tc>
        <w:tc>
          <w:tcPr>
            <w:tcW w:w="2970" w:type="dxa"/>
          </w:tcPr>
          <w:p w:rsidR="001B427F" w:rsidRPr="00FB69E8" w:rsidRDefault="00C32AF3" w:rsidP="00FB69E8">
            <w:pPr>
              <w:spacing w:after="150" w:line="360" w:lineRule="auto"/>
              <w:jc w:val="center"/>
              <w:rPr>
                <w:rFonts w:ascii="Times New Roman" w:hAnsi="Times New Roman" w:cs="Times New Roman"/>
                <w:sz w:val="26"/>
                <w:szCs w:val="26"/>
                <w:shd w:val="clear" w:color="auto" w:fill="FFFFFF"/>
              </w:rPr>
            </w:pPr>
            <w:r w:rsidRPr="00FB69E8">
              <w:rPr>
                <w:rFonts w:ascii="Times New Roman" w:hAnsi="Times New Roman" w:cs="Times New Roman"/>
                <w:sz w:val="26"/>
                <w:szCs w:val="26"/>
                <w:shd w:val="clear" w:color="auto" w:fill="FFFFFF"/>
              </w:rPr>
              <w:t>Không bắt buộc</w:t>
            </w:r>
          </w:p>
        </w:tc>
      </w:tr>
    </w:tbl>
    <w:p w:rsidR="001B427F" w:rsidRPr="00811A71" w:rsidRDefault="001B427F" w:rsidP="00C32AF3">
      <w:pPr>
        <w:shd w:val="clear" w:color="auto" w:fill="FFFFFF"/>
        <w:spacing w:after="150" w:line="360" w:lineRule="auto"/>
        <w:jc w:val="both"/>
        <w:rPr>
          <w:rFonts w:ascii="Times New Roman" w:hAnsi="Times New Roman" w:cs="Times New Roman"/>
          <w:sz w:val="26"/>
          <w:szCs w:val="26"/>
          <w:shd w:val="clear" w:color="auto" w:fill="FFFFFF"/>
        </w:rPr>
      </w:pPr>
    </w:p>
    <w:p w:rsidR="00C32AF3" w:rsidRPr="00FB69E8" w:rsidRDefault="00C32AF3" w:rsidP="00C32AF3">
      <w:pPr>
        <w:shd w:val="clear" w:color="auto" w:fill="FFFFFF"/>
        <w:spacing w:after="150" w:line="360" w:lineRule="auto"/>
        <w:jc w:val="both"/>
        <w:rPr>
          <w:rFonts w:ascii="Times New Roman" w:hAnsi="Times New Roman" w:cs="Times New Roman"/>
          <w:b/>
          <w:sz w:val="26"/>
          <w:szCs w:val="26"/>
          <w:shd w:val="clear" w:color="auto" w:fill="FFFFFF"/>
        </w:rPr>
      </w:pPr>
      <w:r w:rsidRPr="00FB69E8">
        <w:rPr>
          <w:rFonts w:ascii="Times New Roman" w:hAnsi="Times New Roman" w:cs="Times New Roman"/>
          <w:b/>
          <w:sz w:val="26"/>
          <w:szCs w:val="26"/>
          <w:shd w:val="clear" w:color="auto" w:fill="FFFFFF"/>
        </w:rPr>
        <w:t xml:space="preserve">Loại </w:t>
      </w:r>
      <w:r w:rsidRPr="00FB69E8">
        <w:rPr>
          <w:rFonts w:ascii="Times New Roman" w:hAnsi="Times New Roman" w:cs="Times New Roman"/>
          <w:b/>
          <w:sz w:val="26"/>
          <w:szCs w:val="26"/>
          <w:shd w:val="clear" w:color="auto" w:fill="FFFFFF"/>
        </w:rPr>
        <w:t>2</w:t>
      </w:r>
      <w:r w:rsidRPr="00FB69E8">
        <w:rPr>
          <w:rFonts w:ascii="Times New Roman" w:hAnsi="Times New Roman" w:cs="Times New Roman"/>
          <w:b/>
          <w:sz w:val="26"/>
          <w:szCs w:val="26"/>
          <w:shd w:val="clear" w:color="auto" w:fill="FFFFFF"/>
        </w:rPr>
        <w:t xml:space="preserve"> : Sử dụng cho </w:t>
      </w:r>
      <w:r w:rsidRPr="00FB69E8">
        <w:rPr>
          <w:rFonts w:ascii="Times New Roman" w:hAnsi="Times New Roman" w:cs="Times New Roman"/>
          <w:b/>
          <w:sz w:val="26"/>
          <w:szCs w:val="26"/>
          <w:shd w:val="clear" w:color="auto" w:fill="FFFFFF"/>
        </w:rPr>
        <w:t>học sinh tiểu học</w:t>
      </w:r>
      <w:r w:rsidRPr="00FB69E8">
        <w:rPr>
          <w:rFonts w:ascii="Times New Roman" w:hAnsi="Times New Roman" w:cs="Times New Roman"/>
          <w:b/>
          <w:sz w:val="26"/>
          <w:szCs w:val="26"/>
          <w:shd w:val="clear" w:color="auto" w:fill="FFFFFF"/>
        </w:rPr>
        <w:t xml:space="preserve"> </w:t>
      </w:r>
      <w:r w:rsidRPr="00FB69E8">
        <w:rPr>
          <w:rFonts w:ascii="Times New Roman" w:hAnsi="Times New Roman" w:cs="Times New Roman"/>
          <w:b/>
          <w:sz w:val="26"/>
          <w:szCs w:val="26"/>
          <w:shd w:val="clear" w:color="auto" w:fill="FFFFFF"/>
        </w:rPr>
        <w:t>đóng chai 20</w:t>
      </w:r>
      <w:r w:rsidR="00FB69E8">
        <w:rPr>
          <w:rFonts w:ascii="Times New Roman" w:hAnsi="Times New Roman" w:cs="Times New Roman"/>
          <w:b/>
          <w:sz w:val="26"/>
          <w:szCs w:val="26"/>
          <w:shd w:val="clear" w:color="auto" w:fill="FFFFFF"/>
        </w:rPr>
        <w:t xml:space="preserve"> - 100 </w:t>
      </w:r>
      <w:r w:rsidRPr="00FB69E8">
        <w:rPr>
          <w:rFonts w:ascii="Times New Roman" w:hAnsi="Times New Roman" w:cs="Times New Roman"/>
          <w:b/>
          <w:sz w:val="26"/>
          <w:szCs w:val="26"/>
          <w:shd w:val="clear" w:color="auto" w:fill="FFFFFF"/>
        </w:rPr>
        <w:t>ml</w:t>
      </w:r>
    </w:p>
    <w:tbl>
      <w:tblPr>
        <w:tblStyle w:val="TableGrid"/>
        <w:tblW w:w="0" w:type="auto"/>
        <w:jc w:val="center"/>
        <w:tblLook w:val="04A0" w:firstRow="1" w:lastRow="0" w:firstColumn="1" w:lastColumn="0" w:noHBand="0" w:noVBand="1"/>
      </w:tblPr>
      <w:tblGrid>
        <w:gridCol w:w="4585"/>
        <w:gridCol w:w="2970"/>
      </w:tblGrid>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HÓA CHẤT</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 THỂ TÍCH</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lastRenderedPageBreak/>
              <w:t xml:space="preserve">ethanol </w:t>
            </w:r>
            <w:r w:rsidR="002178DC">
              <w:rPr>
                <w:rFonts w:ascii="Times New Roman" w:hAnsi="Times New Roman" w:cs="Times New Roman"/>
                <w:sz w:val="26"/>
                <w:szCs w:val="26"/>
                <w:shd w:val="clear" w:color="auto" w:fill="FFFFFF"/>
              </w:rPr>
              <w:t xml:space="preserve">y tế </w:t>
            </w:r>
            <w:r w:rsidRPr="00811A71">
              <w:rPr>
                <w:rFonts w:ascii="Times New Roman" w:hAnsi="Times New Roman" w:cs="Times New Roman"/>
                <w:sz w:val="26"/>
                <w:szCs w:val="26"/>
                <w:shd w:val="clear" w:color="auto" w:fill="FFFFFF"/>
              </w:rPr>
              <w:t>95%</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74</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Glyxerol 98%</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3</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Tinh dầu</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1</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Nước oxy già 3%</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5</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Nước + nano Bạc</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12</w:t>
            </w:r>
          </w:p>
        </w:tc>
      </w:tr>
      <w:tr w:rsidR="00811A71" w:rsidRPr="00811A71" w:rsidTr="00C32AF3">
        <w:trPr>
          <w:jc w:val="center"/>
        </w:trPr>
        <w:tc>
          <w:tcPr>
            <w:tcW w:w="4585"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rPr>
              <w:t>Carbomer</w:t>
            </w:r>
          </w:p>
        </w:tc>
        <w:tc>
          <w:tcPr>
            <w:tcW w:w="2970" w:type="dxa"/>
          </w:tcPr>
          <w:p w:rsidR="00C32AF3" w:rsidRPr="00811A71" w:rsidRDefault="00C32AF3" w:rsidP="00FB69E8">
            <w:pPr>
              <w:spacing w:after="150" w:line="360" w:lineRule="auto"/>
              <w:jc w:val="center"/>
              <w:rPr>
                <w:rFonts w:ascii="Times New Roman" w:hAnsi="Times New Roman" w:cs="Times New Roman"/>
                <w:sz w:val="26"/>
                <w:szCs w:val="26"/>
                <w:shd w:val="clear" w:color="auto" w:fill="FFFFFF"/>
              </w:rPr>
            </w:pPr>
            <w:r w:rsidRPr="00811A71">
              <w:rPr>
                <w:rFonts w:ascii="Times New Roman" w:hAnsi="Times New Roman" w:cs="Times New Roman"/>
                <w:sz w:val="26"/>
                <w:szCs w:val="26"/>
                <w:shd w:val="clear" w:color="auto" w:fill="FFFFFF"/>
              </w:rPr>
              <w:t>5</w:t>
            </w:r>
          </w:p>
        </w:tc>
      </w:tr>
    </w:tbl>
    <w:p w:rsidR="000B0514" w:rsidRPr="00811A71" w:rsidRDefault="000B0514" w:rsidP="00C32AF3">
      <w:pPr>
        <w:shd w:val="clear" w:color="auto" w:fill="FFFFFF"/>
        <w:spacing w:after="150" w:line="360" w:lineRule="auto"/>
        <w:jc w:val="both"/>
        <w:rPr>
          <w:rFonts w:ascii="Times New Roman" w:eastAsia="Times New Roman" w:hAnsi="Times New Roman" w:cs="Times New Roman"/>
          <w:sz w:val="26"/>
          <w:szCs w:val="26"/>
        </w:rPr>
      </w:pPr>
    </w:p>
    <w:p w:rsidR="00811A71" w:rsidRPr="00FB69E8" w:rsidRDefault="00FB69E8" w:rsidP="00C32AF3">
      <w:pPr>
        <w:pStyle w:val="NormalWeb"/>
        <w:shd w:val="clear" w:color="auto" w:fill="FFFFFF"/>
        <w:spacing w:before="0" w:beforeAutospacing="0" w:after="0" w:afterAutospacing="0" w:line="360" w:lineRule="auto"/>
        <w:jc w:val="both"/>
        <w:textAlignment w:val="baseline"/>
        <w:rPr>
          <w:b/>
          <w:sz w:val="26"/>
          <w:szCs w:val="26"/>
        </w:rPr>
      </w:pPr>
      <w:r>
        <w:rPr>
          <w:b/>
          <w:sz w:val="26"/>
          <w:szCs w:val="26"/>
        </w:rPr>
        <w:t xml:space="preserve">IV. </w:t>
      </w:r>
      <w:r w:rsidR="00811A71" w:rsidRPr="00FB69E8">
        <w:rPr>
          <w:b/>
          <w:sz w:val="26"/>
          <w:szCs w:val="26"/>
        </w:rPr>
        <w:t>Kết luận</w:t>
      </w:r>
    </w:p>
    <w:p w:rsidR="002178DC" w:rsidRDefault="002178DC" w:rsidP="00C32AF3">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w:t>
      </w:r>
      <w:r w:rsidR="006D33F3">
        <w:rPr>
          <w:sz w:val="26"/>
          <w:szCs w:val="26"/>
        </w:rPr>
        <w:t xml:space="preserve">Từ những hóa chất </w:t>
      </w:r>
      <w:r w:rsidR="006D33F3" w:rsidRPr="00811A71">
        <w:rPr>
          <w:sz w:val="26"/>
          <w:szCs w:val="26"/>
          <w:shd w:val="clear" w:color="auto" w:fill="FFFFFF"/>
        </w:rPr>
        <w:t>rất quen thuộc</w:t>
      </w:r>
      <w:r w:rsidR="006D33F3">
        <w:rPr>
          <w:sz w:val="26"/>
          <w:szCs w:val="26"/>
        </w:rPr>
        <w:t xml:space="preserve"> và không cần chứng minh n</w:t>
      </w:r>
      <w:r w:rsidRPr="00811A71">
        <w:rPr>
          <w:sz w:val="26"/>
          <w:szCs w:val="26"/>
        </w:rPr>
        <w:t xml:space="preserve">ước rửa tay Câu lạc bộ hóa học Xanh đề xuất </w:t>
      </w:r>
      <w:r>
        <w:rPr>
          <w:sz w:val="26"/>
          <w:szCs w:val="26"/>
        </w:rPr>
        <w:t>có đủ chỉ tiêu cơ bản của bộ y tế</w:t>
      </w:r>
      <w:r w:rsidR="00A879F6">
        <w:rPr>
          <w:sz w:val="26"/>
          <w:szCs w:val="26"/>
        </w:rPr>
        <w:t>.</w:t>
      </w:r>
    </w:p>
    <w:p w:rsidR="0072132E" w:rsidRPr="0072132E" w:rsidRDefault="002178DC" w:rsidP="00C32AF3">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Chúng tôi không sử dụng những chất diệt khuẩn mạnh như </w:t>
      </w:r>
      <w:r w:rsidRPr="00811A71">
        <w:rPr>
          <w:sz w:val="26"/>
          <w:szCs w:val="26"/>
        </w:rPr>
        <w:t>Cloramin B</w:t>
      </w:r>
      <w:r>
        <w:rPr>
          <w:sz w:val="26"/>
          <w:szCs w:val="26"/>
        </w:rPr>
        <w:t xml:space="preserve"> nên tuyệt đối an toàn đối với người dùng</w:t>
      </w:r>
      <w:r w:rsidR="00A879F6">
        <w:rPr>
          <w:sz w:val="26"/>
          <w:szCs w:val="26"/>
        </w:rPr>
        <w:t xml:space="preserve"> không gây khó chịu cho người nhạy cảm. hay phòng kín.</w:t>
      </w:r>
      <w:bookmarkStart w:id="0" w:name="_GoBack"/>
      <w:bookmarkEnd w:id="0"/>
    </w:p>
    <w:p w:rsidR="002178DC" w:rsidRDefault="002178DC" w:rsidP="00C32AF3">
      <w:pPr>
        <w:pStyle w:val="NormalWeb"/>
        <w:shd w:val="clear" w:color="auto" w:fill="FFFFFF"/>
        <w:spacing w:before="0" w:beforeAutospacing="0" w:after="0" w:afterAutospacing="0" w:line="360" w:lineRule="auto"/>
        <w:jc w:val="both"/>
        <w:textAlignment w:val="baseline"/>
        <w:rPr>
          <w:sz w:val="26"/>
          <w:szCs w:val="26"/>
        </w:rPr>
      </w:pPr>
      <w:r>
        <w:rPr>
          <w:sz w:val="26"/>
          <w:szCs w:val="26"/>
        </w:rPr>
        <w:t>- Thành phần chính là những chất quen thuộc trong gia đình giúp cho việc chế tạo nội bộ rất đơn giản</w:t>
      </w:r>
      <w:r w:rsidR="00A879F6">
        <w:rPr>
          <w:sz w:val="26"/>
          <w:szCs w:val="26"/>
        </w:rPr>
        <w:t>.</w:t>
      </w:r>
    </w:p>
    <w:p w:rsidR="00A879F6" w:rsidRDefault="00A879F6" w:rsidP="00C32AF3">
      <w:pPr>
        <w:pStyle w:val="NormalWeb"/>
        <w:shd w:val="clear" w:color="auto" w:fill="FFFFFF"/>
        <w:spacing w:before="0" w:beforeAutospacing="0" w:after="0" w:afterAutospacing="0" w:line="360" w:lineRule="auto"/>
        <w:jc w:val="both"/>
        <w:textAlignment w:val="baseline"/>
        <w:rPr>
          <w:sz w:val="26"/>
          <w:szCs w:val="26"/>
        </w:rPr>
      </w:pPr>
      <w:r>
        <w:rPr>
          <w:sz w:val="26"/>
          <w:szCs w:val="26"/>
        </w:rPr>
        <w:t>- N</w:t>
      </w:r>
      <w:r>
        <w:rPr>
          <w:sz w:val="26"/>
          <w:szCs w:val="26"/>
        </w:rPr>
        <w:t>ano bạc</w:t>
      </w:r>
      <w:r>
        <w:rPr>
          <w:sz w:val="26"/>
          <w:szCs w:val="26"/>
        </w:rPr>
        <w:t xml:space="preserve"> bám trên tay có tác dụng ngăn ngừa sự phát triển của vi khuẩn trong nhiều giờ.</w:t>
      </w:r>
    </w:p>
    <w:p w:rsidR="00B273AE" w:rsidRDefault="00A879F6" w:rsidP="00A879F6">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w:t>
      </w:r>
      <w:r w:rsidR="002178DC">
        <w:rPr>
          <w:sz w:val="26"/>
          <w:szCs w:val="26"/>
        </w:rPr>
        <w:t>Việc kết hợp nano bạc với ethanol làm mất tác dụng của nano b</w:t>
      </w:r>
      <w:r>
        <w:rPr>
          <w:sz w:val="26"/>
          <w:szCs w:val="26"/>
        </w:rPr>
        <w:t>ạc trong 30 ngày tuy nhiên không ảnh hưởng đến sản phẩm.</w:t>
      </w:r>
    </w:p>
    <w:p w:rsidR="006920F8" w:rsidRPr="00811A71" w:rsidRDefault="00FB69E8" w:rsidP="006D33F3">
      <w:pPr>
        <w:pStyle w:val="NormalWeb"/>
        <w:shd w:val="clear" w:color="auto" w:fill="FFFFFF"/>
        <w:spacing w:before="0" w:beforeAutospacing="0" w:after="0" w:afterAutospacing="0" w:line="360" w:lineRule="auto"/>
        <w:jc w:val="both"/>
        <w:textAlignment w:val="baseline"/>
        <w:rPr>
          <w:sz w:val="26"/>
          <w:szCs w:val="26"/>
        </w:rPr>
      </w:pPr>
      <w:r>
        <w:rPr>
          <w:sz w:val="26"/>
          <w:szCs w:val="26"/>
        </w:rPr>
        <w:t xml:space="preserve">- </w:t>
      </w:r>
      <w:r w:rsidR="006D33F3" w:rsidRPr="00811A71">
        <w:rPr>
          <w:sz w:val="26"/>
          <w:szCs w:val="26"/>
        </w:rPr>
        <w:t xml:space="preserve">Câu lạc bộ hóa học Xanh </w:t>
      </w:r>
      <w:r w:rsidR="006D33F3">
        <w:rPr>
          <w:sz w:val="26"/>
          <w:szCs w:val="26"/>
        </w:rPr>
        <w:t>muốn góp một phần nhỏ bé giúp hssv hiểu tầm quan trọng và học môn hóa học bớt khô cứng.</w:t>
      </w:r>
      <w:r w:rsidR="006920F8" w:rsidRPr="00811A71">
        <w:rPr>
          <w:sz w:val="26"/>
          <w:szCs w:val="26"/>
        </w:rPr>
        <w:br w:type="page"/>
      </w:r>
    </w:p>
    <w:p w:rsidR="0072132E" w:rsidRPr="0072132E" w:rsidRDefault="0072132E" w:rsidP="00C32AF3">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V. </w:t>
      </w:r>
      <w:r w:rsidRPr="0072132E">
        <w:rPr>
          <w:rFonts w:ascii="Times New Roman" w:hAnsi="Times New Roman" w:cs="Times New Roman"/>
          <w:b/>
          <w:sz w:val="26"/>
          <w:szCs w:val="26"/>
        </w:rPr>
        <w:t>Tài liệu tham khảo</w:t>
      </w:r>
    </w:p>
    <w:p w:rsidR="00B273AE" w:rsidRPr="00811A71" w:rsidRDefault="006920F8" w:rsidP="00C32AF3">
      <w:pPr>
        <w:spacing w:after="0" w:line="360" w:lineRule="auto"/>
        <w:jc w:val="both"/>
        <w:rPr>
          <w:rFonts w:ascii="Times New Roman" w:hAnsi="Times New Roman" w:cs="Times New Roman"/>
          <w:sz w:val="26"/>
          <w:szCs w:val="26"/>
        </w:rPr>
      </w:pPr>
      <w:r w:rsidRPr="00811A71">
        <w:rPr>
          <w:rFonts w:ascii="Times New Roman" w:hAnsi="Times New Roman" w:cs="Times New Roman"/>
          <w:sz w:val="26"/>
          <w:szCs w:val="26"/>
        </w:rPr>
        <w:t xml:space="preserve">[1] </w:t>
      </w:r>
      <w:r w:rsidR="00E03F1F" w:rsidRPr="00811A71">
        <w:rPr>
          <w:rFonts w:ascii="Times New Roman" w:hAnsi="Times New Roman" w:cs="Times New Roman"/>
          <w:sz w:val="26"/>
          <w:szCs w:val="26"/>
        </w:rPr>
        <w:t xml:space="preserve"> </w:t>
      </w:r>
      <w:hyperlink r:id="rId5" w:history="1">
        <w:r w:rsidR="00E03F1F" w:rsidRPr="00811A71">
          <w:rPr>
            <w:rStyle w:val="Hyperlink"/>
            <w:rFonts w:ascii="Times New Roman" w:hAnsi="Times New Roman" w:cs="Times New Roman"/>
            <w:color w:val="auto"/>
            <w:sz w:val="26"/>
            <w:szCs w:val="26"/>
          </w:rPr>
          <w:t>https://anninhthudo.vn/phap-luat/thu-giu-hon-13200-lo-nuoc-sat-khuan-gel-rua-tay-kho-co-dau-hieu-khong-dam-bao-chat-luong/850959.antd</w:t>
        </w:r>
      </w:hyperlink>
    </w:p>
    <w:p w:rsidR="006920F8" w:rsidRPr="00811A71" w:rsidRDefault="006920F8" w:rsidP="00C32AF3">
      <w:pPr>
        <w:spacing w:after="0" w:line="360" w:lineRule="auto"/>
        <w:jc w:val="both"/>
        <w:rPr>
          <w:rFonts w:ascii="Times New Roman" w:hAnsi="Times New Roman" w:cs="Times New Roman"/>
          <w:sz w:val="26"/>
          <w:szCs w:val="26"/>
        </w:rPr>
      </w:pPr>
      <w:r w:rsidRPr="00811A71">
        <w:rPr>
          <w:rFonts w:ascii="Times New Roman" w:hAnsi="Times New Roman" w:cs="Times New Roman"/>
          <w:sz w:val="26"/>
          <w:szCs w:val="26"/>
        </w:rPr>
        <w:t>[</w:t>
      </w:r>
      <w:r w:rsidRPr="00811A71">
        <w:rPr>
          <w:rFonts w:ascii="Times New Roman" w:hAnsi="Times New Roman" w:cs="Times New Roman"/>
          <w:sz w:val="26"/>
          <w:szCs w:val="26"/>
        </w:rPr>
        <w:t>2</w:t>
      </w:r>
      <w:r w:rsidRPr="00811A71">
        <w:rPr>
          <w:rFonts w:ascii="Times New Roman" w:hAnsi="Times New Roman" w:cs="Times New Roman"/>
          <w:sz w:val="26"/>
          <w:szCs w:val="26"/>
        </w:rPr>
        <w:t xml:space="preserve">] </w:t>
      </w:r>
      <w:r w:rsidR="00E03F1F" w:rsidRPr="00811A71">
        <w:rPr>
          <w:rFonts w:ascii="Times New Roman" w:hAnsi="Times New Roman" w:cs="Times New Roman"/>
          <w:sz w:val="26"/>
          <w:szCs w:val="26"/>
        </w:rPr>
        <w:t xml:space="preserve"> </w:t>
      </w:r>
      <w:hyperlink r:id="rId6" w:history="1">
        <w:r w:rsidR="00E03F1F" w:rsidRPr="00811A71">
          <w:rPr>
            <w:rStyle w:val="Hyperlink"/>
            <w:rFonts w:ascii="Times New Roman" w:hAnsi="Times New Roman" w:cs="Times New Roman"/>
            <w:color w:val="auto"/>
            <w:sz w:val="26"/>
            <w:szCs w:val="26"/>
          </w:rPr>
          <w:t>http://thaibinhtv.vn/news/41/53107/nguy-hiem-tu-nuoc-rua-tay-chua-con-methanol</w:t>
        </w:r>
      </w:hyperlink>
    </w:p>
    <w:p w:rsidR="003470D9" w:rsidRPr="00811A71" w:rsidRDefault="003470D9" w:rsidP="00C32AF3">
      <w:pPr>
        <w:spacing w:after="0" w:line="360" w:lineRule="auto"/>
        <w:jc w:val="both"/>
        <w:rPr>
          <w:rFonts w:ascii="Times New Roman" w:hAnsi="Times New Roman" w:cs="Times New Roman"/>
          <w:sz w:val="26"/>
          <w:szCs w:val="26"/>
        </w:rPr>
      </w:pPr>
      <w:r w:rsidRPr="00811A71">
        <w:rPr>
          <w:rFonts w:ascii="Times New Roman" w:hAnsi="Times New Roman" w:cs="Times New Roman"/>
          <w:sz w:val="26"/>
          <w:szCs w:val="26"/>
        </w:rPr>
        <w:t>[3]</w:t>
      </w:r>
      <w:r w:rsidR="00E03F1F" w:rsidRPr="00811A71">
        <w:rPr>
          <w:rFonts w:ascii="Times New Roman" w:hAnsi="Times New Roman" w:cs="Times New Roman"/>
          <w:sz w:val="26"/>
          <w:szCs w:val="26"/>
        </w:rPr>
        <w:t xml:space="preserve"> </w:t>
      </w:r>
      <w:hyperlink r:id="rId7" w:history="1">
        <w:r w:rsidR="00E03F1F" w:rsidRPr="00811A71">
          <w:rPr>
            <w:rStyle w:val="Hyperlink"/>
            <w:rFonts w:ascii="Times New Roman" w:hAnsi="Times New Roman" w:cs="Times New Roman"/>
            <w:color w:val="auto"/>
            <w:sz w:val="26"/>
            <w:szCs w:val="26"/>
          </w:rPr>
          <w:t>https://vnexpress.net/thu-hoi-nuoc-rua-tay-kho-chua-methanol-4086323.html</w:t>
        </w:r>
      </w:hyperlink>
    </w:p>
    <w:p w:rsidR="00E03F1F" w:rsidRPr="00811A71" w:rsidRDefault="003470D9"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w:t>
      </w:r>
      <w:r w:rsidR="00E03F1F" w:rsidRPr="00811A71">
        <w:rPr>
          <w:rFonts w:ascii="Times New Roman" w:hAnsi="Times New Roman" w:cs="Times New Roman"/>
          <w:sz w:val="26"/>
          <w:szCs w:val="26"/>
        </w:rPr>
        <w:t>4</w:t>
      </w:r>
      <w:r w:rsidRPr="00811A71">
        <w:rPr>
          <w:rFonts w:ascii="Times New Roman" w:hAnsi="Times New Roman" w:cs="Times New Roman"/>
          <w:sz w:val="26"/>
          <w:szCs w:val="26"/>
        </w:rPr>
        <w:t>]</w:t>
      </w:r>
      <w:r w:rsidR="00E03F1F" w:rsidRPr="00811A71">
        <w:rPr>
          <w:rFonts w:ascii="Times New Roman" w:hAnsi="Times New Roman" w:cs="Times New Roman"/>
          <w:sz w:val="26"/>
          <w:szCs w:val="26"/>
        </w:rPr>
        <w:t xml:space="preserve"> </w:t>
      </w:r>
      <w:r w:rsidR="00E03F1F" w:rsidRPr="00811A71">
        <w:rPr>
          <w:rFonts w:ascii="Times New Roman" w:eastAsia="Times New Roman" w:hAnsi="Times New Roman" w:cs="Times New Roman"/>
          <w:sz w:val="26"/>
          <w:szCs w:val="26"/>
        </w:rPr>
        <w:t>Cổng thông tin điện tử Bộ Y tế: </w:t>
      </w:r>
      <w:hyperlink r:id="rId8" w:history="1">
        <w:r w:rsidR="00E03F1F" w:rsidRPr="00811A71">
          <w:rPr>
            <w:rFonts w:ascii="Times New Roman" w:eastAsia="Times New Roman" w:hAnsi="Times New Roman" w:cs="Times New Roman"/>
            <w:sz w:val="26"/>
            <w:szCs w:val="26"/>
            <w:u w:val="single"/>
          </w:rPr>
          <w:t>https://moh.gov.vn/web</w:t>
        </w:r>
      </w:hyperlink>
    </w:p>
    <w:p w:rsidR="00E03F1F" w:rsidRPr="00811A71" w:rsidRDefault="00E03F1F"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w:t>
      </w:r>
      <w:r w:rsidRPr="00811A71">
        <w:rPr>
          <w:rFonts w:ascii="Times New Roman" w:hAnsi="Times New Roman" w:cs="Times New Roman"/>
          <w:sz w:val="26"/>
          <w:szCs w:val="26"/>
        </w:rPr>
        <w:t>5</w:t>
      </w:r>
      <w:r w:rsidRPr="00811A71">
        <w:rPr>
          <w:rFonts w:ascii="Times New Roman" w:hAnsi="Times New Roman" w:cs="Times New Roman"/>
          <w:sz w:val="26"/>
          <w:szCs w:val="26"/>
        </w:rPr>
        <w:t>]</w:t>
      </w:r>
      <w:r w:rsidRPr="00811A71">
        <w:rPr>
          <w:rFonts w:ascii="Times New Roman" w:hAnsi="Times New Roman" w:cs="Times New Roman"/>
          <w:sz w:val="26"/>
          <w:szCs w:val="26"/>
        </w:rPr>
        <w:t xml:space="preserve"> </w:t>
      </w:r>
      <w:r w:rsidRPr="00811A71">
        <w:rPr>
          <w:rFonts w:ascii="Times New Roman" w:eastAsia="Times New Roman" w:hAnsi="Times New Roman" w:cs="Times New Roman"/>
          <w:sz w:val="26"/>
          <w:szCs w:val="26"/>
        </w:rPr>
        <w:t>Quyết định số: 3916/QĐ-BYT ngày 28/8/2017 của Bộ trưởng Bộ Y tế v/v ban hành Hướng dẫn kiểm soát nhiễm khuẩn trong các cơ sở khám bệnh, chữa bệnh</w:t>
      </w:r>
    </w:p>
    <w:p w:rsidR="00E03F1F" w:rsidRPr="00811A71" w:rsidRDefault="00E03F1F"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w:t>
      </w:r>
      <w:r w:rsidRPr="00811A71">
        <w:rPr>
          <w:rFonts w:ascii="Times New Roman" w:hAnsi="Times New Roman" w:cs="Times New Roman"/>
          <w:sz w:val="26"/>
          <w:szCs w:val="26"/>
        </w:rPr>
        <w:t>6</w:t>
      </w:r>
      <w:r w:rsidRPr="00811A71">
        <w:rPr>
          <w:rFonts w:ascii="Times New Roman" w:hAnsi="Times New Roman" w:cs="Times New Roman"/>
          <w:sz w:val="26"/>
          <w:szCs w:val="26"/>
        </w:rPr>
        <w:t>]</w:t>
      </w:r>
      <w:r w:rsidRPr="00811A71">
        <w:rPr>
          <w:rFonts w:ascii="Times New Roman" w:hAnsi="Times New Roman" w:cs="Times New Roman"/>
          <w:sz w:val="26"/>
          <w:szCs w:val="26"/>
        </w:rPr>
        <w:t xml:space="preserve"> </w:t>
      </w:r>
      <w:r w:rsidRPr="00811A71">
        <w:rPr>
          <w:rFonts w:ascii="Times New Roman" w:eastAsia="Times New Roman" w:hAnsi="Times New Roman" w:cs="Times New Roman"/>
          <w:sz w:val="26"/>
          <w:szCs w:val="26"/>
        </w:rPr>
        <w:t>Công văn số 7517/BYT-ÐTr ngày 12/10/2007 về việc Hướng dẫn thực hiện quy trình rửa tay thường quy và sát khuẩn tay nhanh bằng dung dịch chứa cồn</w:t>
      </w:r>
    </w:p>
    <w:p w:rsidR="00B37C73" w:rsidRPr="00B37C73" w:rsidRDefault="00C32AF3" w:rsidP="00C32AF3">
      <w:pPr>
        <w:shd w:val="clear" w:color="auto" w:fill="FFFFFF"/>
        <w:spacing w:before="100" w:beforeAutospacing="1" w:after="100" w:afterAutospacing="1"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w:t>
      </w:r>
      <w:r w:rsidRPr="00811A71">
        <w:rPr>
          <w:rFonts w:ascii="Times New Roman" w:hAnsi="Times New Roman" w:cs="Times New Roman"/>
          <w:sz w:val="26"/>
          <w:szCs w:val="26"/>
        </w:rPr>
        <w:t>7</w:t>
      </w:r>
      <w:r w:rsidRPr="00811A71">
        <w:rPr>
          <w:rFonts w:ascii="Times New Roman" w:hAnsi="Times New Roman" w:cs="Times New Roman"/>
          <w:sz w:val="26"/>
          <w:szCs w:val="26"/>
        </w:rPr>
        <w:t>]</w:t>
      </w:r>
      <w:r w:rsidRPr="00811A71">
        <w:rPr>
          <w:rFonts w:ascii="Times New Roman" w:hAnsi="Times New Roman" w:cs="Times New Roman"/>
          <w:sz w:val="26"/>
          <w:szCs w:val="26"/>
        </w:rPr>
        <w:t xml:space="preserve"> </w:t>
      </w:r>
      <w:r w:rsidR="00B37C73" w:rsidRPr="00B37C73">
        <w:rPr>
          <w:rFonts w:ascii="Times New Roman" w:eastAsia="Times New Roman" w:hAnsi="Times New Roman" w:cs="Times New Roman"/>
          <w:sz w:val="26"/>
          <w:szCs w:val="26"/>
        </w:rPr>
        <w:t>Nguyễn Đức Hùng, Nguyễn Thùy Linh, Trần Thị Ngọc Dung, (2016), Nghiên cứu tạo màng bạc nano diệt khuẩn lên bề mặt thủy tinh, Tạp chí Khoa học ĐHQGHN: Khoa học Tự nhiên và Công nghệ, T. 32, S, 4, 53-57.</w:t>
      </w:r>
    </w:p>
    <w:p w:rsidR="00B37C73" w:rsidRPr="00B37C73" w:rsidRDefault="00C32AF3" w:rsidP="00C32AF3">
      <w:pPr>
        <w:shd w:val="clear" w:color="auto" w:fill="FFFFFF"/>
        <w:spacing w:before="100" w:beforeAutospacing="1" w:after="100" w:afterAutospacing="1" w:line="360" w:lineRule="auto"/>
        <w:jc w:val="both"/>
        <w:rPr>
          <w:rFonts w:ascii="Times New Roman" w:eastAsia="Times New Roman" w:hAnsi="Times New Roman" w:cs="Times New Roman"/>
          <w:sz w:val="26"/>
          <w:szCs w:val="26"/>
        </w:rPr>
      </w:pPr>
      <w:r w:rsidRPr="00811A71">
        <w:rPr>
          <w:rFonts w:ascii="Times New Roman" w:hAnsi="Times New Roman" w:cs="Times New Roman"/>
          <w:sz w:val="26"/>
          <w:szCs w:val="26"/>
        </w:rPr>
        <w:t>[</w:t>
      </w:r>
      <w:r w:rsidRPr="00811A71">
        <w:rPr>
          <w:rFonts w:ascii="Times New Roman" w:hAnsi="Times New Roman" w:cs="Times New Roman"/>
          <w:sz w:val="26"/>
          <w:szCs w:val="26"/>
        </w:rPr>
        <w:t>8</w:t>
      </w:r>
      <w:r w:rsidRPr="00811A71">
        <w:rPr>
          <w:rFonts w:ascii="Times New Roman" w:hAnsi="Times New Roman" w:cs="Times New Roman"/>
          <w:sz w:val="26"/>
          <w:szCs w:val="26"/>
        </w:rPr>
        <w:t>]</w:t>
      </w:r>
      <w:r w:rsidRPr="00811A71">
        <w:rPr>
          <w:rFonts w:ascii="Times New Roman" w:hAnsi="Times New Roman" w:cs="Times New Roman"/>
          <w:sz w:val="26"/>
          <w:szCs w:val="26"/>
        </w:rPr>
        <w:t xml:space="preserve"> </w:t>
      </w:r>
      <w:r w:rsidR="00B37C73" w:rsidRPr="00B37C73">
        <w:rPr>
          <w:rFonts w:ascii="Times New Roman" w:eastAsia="Times New Roman" w:hAnsi="Times New Roman" w:cs="Times New Roman"/>
          <w:sz w:val="26"/>
          <w:szCs w:val="26"/>
        </w:rPr>
        <w:t>Nguyen Duc Hung, Vu Nang Nam, Tran Thi Nhan, Tran Thi Ngoc Dung, (2017), Determination of concentration of concentration of nano silver preparated by DC high voltage. Tạp Chí Hóa học, T. 56, Số 5, trang. DOI: 10.1002/vjch.201800046</w:t>
      </w:r>
    </w:p>
    <w:p w:rsidR="003470D9" w:rsidRPr="00811A71" w:rsidRDefault="003470D9" w:rsidP="00C32AF3">
      <w:pPr>
        <w:spacing w:after="0" w:line="360" w:lineRule="auto"/>
        <w:jc w:val="both"/>
        <w:rPr>
          <w:rFonts w:ascii="Times New Roman" w:hAnsi="Times New Roman" w:cs="Times New Roman"/>
          <w:sz w:val="26"/>
          <w:szCs w:val="26"/>
        </w:rPr>
      </w:pPr>
    </w:p>
    <w:sectPr w:rsidR="003470D9" w:rsidRPr="00811A71" w:rsidSect="00E03F1F">
      <w:pgSz w:w="11909" w:h="16834" w:code="9"/>
      <w:pgMar w:top="1080" w:right="1289"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40F20"/>
    <w:multiLevelType w:val="multilevel"/>
    <w:tmpl w:val="C8C0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A3B98"/>
    <w:multiLevelType w:val="multilevel"/>
    <w:tmpl w:val="C958B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B456C1"/>
    <w:multiLevelType w:val="hybridMultilevel"/>
    <w:tmpl w:val="E52A0DD6"/>
    <w:lvl w:ilvl="0" w:tplc="F31897F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6C2DFD"/>
    <w:multiLevelType w:val="multilevel"/>
    <w:tmpl w:val="EB105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3AE"/>
    <w:rsid w:val="0008261E"/>
    <w:rsid w:val="000B0514"/>
    <w:rsid w:val="000D2983"/>
    <w:rsid w:val="001A4641"/>
    <w:rsid w:val="001B427F"/>
    <w:rsid w:val="002023D0"/>
    <w:rsid w:val="002178DC"/>
    <w:rsid w:val="00290E4B"/>
    <w:rsid w:val="002D0B09"/>
    <w:rsid w:val="003470D9"/>
    <w:rsid w:val="00365710"/>
    <w:rsid w:val="00417340"/>
    <w:rsid w:val="004C425B"/>
    <w:rsid w:val="006920F8"/>
    <w:rsid w:val="006D33F3"/>
    <w:rsid w:val="0072132E"/>
    <w:rsid w:val="00811A71"/>
    <w:rsid w:val="00865120"/>
    <w:rsid w:val="0096644F"/>
    <w:rsid w:val="00A879F6"/>
    <w:rsid w:val="00B273AE"/>
    <w:rsid w:val="00B37C73"/>
    <w:rsid w:val="00C32AF3"/>
    <w:rsid w:val="00DF29DC"/>
    <w:rsid w:val="00E03F1F"/>
    <w:rsid w:val="00FB6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6201"/>
  <w15:chartTrackingRefBased/>
  <w15:docId w15:val="{6B81D4D0-2E70-4FED-B69B-7ED1817F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470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B05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46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20F8"/>
    <w:rPr>
      <w:color w:val="0000FF"/>
      <w:u w:val="single"/>
    </w:rPr>
  </w:style>
  <w:style w:type="character" w:styleId="UnresolvedMention">
    <w:name w:val="Unresolved Mention"/>
    <w:basedOn w:val="DefaultParagraphFont"/>
    <w:uiPriority w:val="99"/>
    <w:semiHidden/>
    <w:unhideWhenUsed/>
    <w:rsid w:val="006920F8"/>
    <w:rPr>
      <w:color w:val="605E5C"/>
      <w:shd w:val="clear" w:color="auto" w:fill="E1DFDD"/>
    </w:rPr>
  </w:style>
  <w:style w:type="character" w:customStyle="1" w:styleId="Heading1Char">
    <w:name w:val="Heading 1 Char"/>
    <w:basedOn w:val="DefaultParagraphFont"/>
    <w:link w:val="Heading1"/>
    <w:uiPriority w:val="9"/>
    <w:rsid w:val="003470D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3470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4641"/>
    <w:rPr>
      <w:b/>
      <w:bCs/>
    </w:rPr>
  </w:style>
  <w:style w:type="character" w:customStyle="1" w:styleId="ez-toc-section">
    <w:name w:val="ez-toc-section"/>
    <w:basedOn w:val="DefaultParagraphFont"/>
    <w:rsid w:val="001A4641"/>
  </w:style>
  <w:style w:type="character" w:customStyle="1" w:styleId="Heading3Char">
    <w:name w:val="Heading 3 Char"/>
    <w:basedOn w:val="DefaultParagraphFont"/>
    <w:link w:val="Heading3"/>
    <w:uiPriority w:val="9"/>
    <w:semiHidden/>
    <w:rsid w:val="001A4641"/>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0B051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B4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79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007335">
      <w:bodyDiv w:val="1"/>
      <w:marLeft w:val="0"/>
      <w:marRight w:val="0"/>
      <w:marTop w:val="0"/>
      <w:marBottom w:val="0"/>
      <w:divBdr>
        <w:top w:val="none" w:sz="0" w:space="0" w:color="auto"/>
        <w:left w:val="none" w:sz="0" w:space="0" w:color="auto"/>
        <w:bottom w:val="none" w:sz="0" w:space="0" w:color="auto"/>
        <w:right w:val="none" w:sz="0" w:space="0" w:color="auto"/>
      </w:divBdr>
    </w:div>
    <w:div w:id="1620800436">
      <w:bodyDiv w:val="1"/>
      <w:marLeft w:val="0"/>
      <w:marRight w:val="0"/>
      <w:marTop w:val="0"/>
      <w:marBottom w:val="0"/>
      <w:divBdr>
        <w:top w:val="none" w:sz="0" w:space="0" w:color="auto"/>
        <w:left w:val="none" w:sz="0" w:space="0" w:color="auto"/>
        <w:bottom w:val="none" w:sz="0" w:space="0" w:color="auto"/>
        <w:right w:val="none" w:sz="0" w:space="0" w:color="auto"/>
      </w:divBdr>
    </w:div>
    <w:div w:id="177851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h.gov.vn/web" TargetMode="External"/><Relationship Id="rId3" Type="http://schemas.openxmlformats.org/officeDocument/2006/relationships/settings" Target="settings.xml"/><Relationship Id="rId7" Type="http://schemas.openxmlformats.org/officeDocument/2006/relationships/hyperlink" Target="https://vnexpress.net/thu-hoi-nuoc-rua-tay-kho-chua-methanol-408632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aibinhtv.vn/news/41/53107/nguy-hiem-tu-nuoc-rua-tay-chua-con-methanol" TargetMode="External"/><Relationship Id="rId5" Type="http://schemas.openxmlformats.org/officeDocument/2006/relationships/hyperlink" Target="https://anninhthudo.vn/phap-luat/thu-giu-hon-13200-lo-nuoc-sat-khuan-gel-rua-tay-kho-co-dau-hieu-khong-dam-bao-chat-luong/850959.ant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6</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2020-07-26T09:53:00Z</dcterms:created>
  <dcterms:modified xsi:type="dcterms:W3CDTF">2020-07-26T15:10:00Z</dcterms:modified>
</cp:coreProperties>
</file>